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301EE" w14:textId="77777777" w:rsidR="005529F9" w:rsidRPr="00963BB1" w:rsidRDefault="005529F9" w:rsidP="005529F9">
      <w:pPr>
        <w:rPr>
          <w:rFonts w:ascii="Arial" w:hAnsi="Arial" w:cs="Arial"/>
        </w:rPr>
      </w:pPr>
    </w:p>
    <w:p w14:paraId="081DEC65" w14:textId="77777777" w:rsidR="005529F9" w:rsidRPr="000B6C52" w:rsidRDefault="005529F9" w:rsidP="005529F9">
      <w:pPr>
        <w:spacing w:before="120" w:after="120" w:line="280" w:lineRule="exact"/>
        <w:jc w:val="center"/>
        <w:rPr>
          <w:rFonts w:ascii="Arial" w:hAnsi="Arial" w:cs="Arial"/>
          <w:b/>
          <w:bCs/>
          <w:lang w:val="ro-RO"/>
        </w:rPr>
      </w:pPr>
    </w:p>
    <w:p w14:paraId="7F028580" w14:textId="77777777" w:rsidR="005529F9" w:rsidRPr="000B6C52" w:rsidRDefault="005529F9" w:rsidP="005529F9">
      <w:pPr>
        <w:spacing w:before="120" w:after="120" w:line="280" w:lineRule="exact"/>
        <w:jc w:val="center"/>
        <w:rPr>
          <w:rFonts w:ascii="Arial" w:hAnsi="Arial" w:cs="Arial"/>
          <w:b/>
          <w:bCs/>
          <w:lang w:val="ro-RO"/>
        </w:rPr>
      </w:pPr>
      <w:r w:rsidRPr="000B6C52">
        <w:rPr>
          <w:rFonts w:ascii="Arial" w:hAnsi="Arial" w:cs="Arial"/>
          <w:b/>
          <w:bCs/>
          <w:lang w:val="ro-RO"/>
        </w:rPr>
        <w:t>FORMULAR DE CONSIMȚĂMÂNT ȘI NOTA DE INFORMARE PENTRU COLECTAREA ȘI PRELUCRAREA DATELOR CU CARACTER PERSONAL ÎN PROCESUL DE RECRUTARE</w:t>
      </w:r>
    </w:p>
    <w:p w14:paraId="1EC88327" w14:textId="77777777" w:rsidR="005529F9" w:rsidRPr="00BF25F9" w:rsidRDefault="005529F9" w:rsidP="005529F9">
      <w:pPr>
        <w:spacing w:before="120" w:after="120" w:line="280" w:lineRule="exact"/>
        <w:rPr>
          <w:rFonts w:ascii="Arial" w:hAnsi="Arial" w:cs="Arial"/>
          <w:lang w:val="ro-RO"/>
        </w:rPr>
      </w:pPr>
    </w:p>
    <w:p w14:paraId="0D5C2831" w14:textId="6D73B36E" w:rsidR="005529F9" w:rsidRPr="000B6C52" w:rsidRDefault="005529F9" w:rsidP="005529F9">
      <w:pPr>
        <w:autoSpaceDE w:val="0"/>
        <w:autoSpaceDN w:val="0"/>
        <w:adjustRightInd w:val="0"/>
        <w:spacing w:before="120" w:after="120" w:line="280" w:lineRule="exact"/>
        <w:jc w:val="both"/>
        <w:rPr>
          <w:rFonts w:ascii="Arial" w:eastAsia="Calibri" w:hAnsi="Arial" w:cs="Arial"/>
          <w:kern w:val="0"/>
          <w:sz w:val="20"/>
          <w:szCs w:val="20"/>
          <w:lang w:val="ro-RO" w:eastAsia="ro-RO"/>
          <w14:ligatures w14:val="none"/>
        </w:rPr>
      </w:pPr>
      <w:r w:rsidRPr="000B6C52">
        <w:rPr>
          <w:rFonts w:ascii="Arial" w:eastAsia="Calibri" w:hAnsi="Arial" w:cs="Arial"/>
          <w:kern w:val="0"/>
          <w:sz w:val="20"/>
          <w:szCs w:val="20"/>
          <w:lang w:val="ro-RO" w:eastAsia="ro-RO"/>
          <w14:ligatures w14:val="none"/>
        </w:rPr>
        <w:t xml:space="preserve">Ca parte a oricărui proces de recrutare, </w:t>
      </w:r>
      <w:r w:rsidR="00554A9A">
        <w:rPr>
          <w:rFonts w:ascii="Arial" w:eastAsia="Calibri" w:hAnsi="Arial" w:cs="Arial"/>
          <w:b/>
          <w:kern w:val="0"/>
          <w:sz w:val="20"/>
          <w:szCs w:val="20"/>
          <w:lang w:val="ro-RO" w:eastAsia="ro-RO"/>
          <w14:ligatures w14:val="none"/>
        </w:rPr>
        <w:t>GRUP EM</w:t>
      </w:r>
      <w:r w:rsidRPr="000B6C52">
        <w:rPr>
          <w:rFonts w:ascii="Arial" w:eastAsia="Calibri" w:hAnsi="Arial" w:cs="Arial"/>
          <w:b/>
          <w:kern w:val="0"/>
          <w:sz w:val="20"/>
          <w:szCs w:val="20"/>
          <w:lang w:val="ro-RO" w:eastAsia="ro-RO"/>
          <w14:ligatures w14:val="none"/>
        </w:rPr>
        <w:t xml:space="preserve"> S.A. </w:t>
      </w:r>
      <w:r w:rsidRPr="000B6C52">
        <w:rPr>
          <w:rFonts w:ascii="Arial" w:eastAsia="Calibri" w:hAnsi="Arial" w:cs="Arial"/>
          <w:bCs/>
          <w:kern w:val="0"/>
          <w:sz w:val="20"/>
          <w:szCs w:val="20"/>
          <w:lang w:val="ro-RO" w:eastAsia="ro-RO"/>
          <w14:ligatures w14:val="none"/>
        </w:rPr>
        <w:t>(„</w:t>
      </w:r>
      <w:r w:rsidRPr="000B6C52">
        <w:rPr>
          <w:rFonts w:ascii="Arial" w:eastAsia="Calibri" w:hAnsi="Arial" w:cs="Arial"/>
          <w:b/>
          <w:kern w:val="0"/>
          <w:sz w:val="20"/>
          <w:szCs w:val="20"/>
          <w:lang w:val="ro-RO" w:eastAsia="ro-RO"/>
          <w14:ligatures w14:val="none"/>
        </w:rPr>
        <w:t>Societatea</w:t>
      </w:r>
      <w:r w:rsidRPr="000B6C52">
        <w:rPr>
          <w:rFonts w:ascii="Arial" w:eastAsia="Calibri" w:hAnsi="Arial" w:cs="Arial"/>
          <w:bCs/>
          <w:kern w:val="0"/>
          <w:sz w:val="20"/>
          <w:szCs w:val="20"/>
          <w:lang w:val="ro-RO" w:eastAsia="ro-RO"/>
          <w14:ligatures w14:val="none"/>
        </w:rPr>
        <w:t>”, „</w:t>
      </w:r>
      <w:r w:rsidRPr="000B6C52">
        <w:rPr>
          <w:rFonts w:ascii="Arial" w:eastAsia="Calibri" w:hAnsi="Arial" w:cs="Arial"/>
          <w:b/>
          <w:kern w:val="0"/>
          <w:sz w:val="20"/>
          <w:szCs w:val="20"/>
          <w:lang w:val="ro-RO" w:eastAsia="ro-RO"/>
          <w14:ligatures w14:val="none"/>
        </w:rPr>
        <w:t>noi</w:t>
      </w:r>
      <w:r w:rsidRPr="000B6C52">
        <w:rPr>
          <w:rFonts w:ascii="Arial" w:eastAsia="Calibri" w:hAnsi="Arial" w:cs="Arial"/>
          <w:bCs/>
          <w:kern w:val="0"/>
          <w:sz w:val="20"/>
          <w:szCs w:val="20"/>
          <w:lang w:val="ro-RO" w:eastAsia="ro-RO"/>
          <w14:ligatures w14:val="none"/>
        </w:rPr>
        <w:t>”,</w:t>
      </w:r>
      <w:r w:rsidRPr="000B6C52">
        <w:rPr>
          <w:rFonts w:ascii="Arial" w:eastAsia="Calibri" w:hAnsi="Arial" w:cs="Arial"/>
          <w:b/>
          <w:kern w:val="0"/>
          <w:sz w:val="20"/>
          <w:szCs w:val="20"/>
          <w:lang w:val="ro-RO" w:eastAsia="ro-RO"/>
          <w14:ligatures w14:val="none"/>
        </w:rPr>
        <w:t xml:space="preserve"> „Operatorul</w:t>
      </w:r>
      <w:r w:rsidRPr="000B6C52">
        <w:rPr>
          <w:rFonts w:ascii="Arial" w:eastAsia="Calibri" w:hAnsi="Arial" w:cs="Arial"/>
          <w:bCs/>
          <w:kern w:val="0"/>
          <w:sz w:val="20"/>
          <w:szCs w:val="20"/>
          <w:lang w:val="ro-RO" w:eastAsia="ro-RO"/>
          <w14:ligatures w14:val="none"/>
        </w:rPr>
        <w:t>”)</w:t>
      </w:r>
      <w:r w:rsidRPr="000B6C52">
        <w:rPr>
          <w:rFonts w:ascii="Arial" w:eastAsia="Calibri" w:hAnsi="Arial" w:cs="Arial"/>
          <w:b/>
          <w:kern w:val="0"/>
          <w:sz w:val="20"/>
          <w:szCs w:val="20"/>
          <w:lang w:val="ro-RO" w:eastAsia="ro-RO"/>
          <w14:ligatures w14:val="none"/>
        </w:rPr>
        <w:t xml:space="preserve"> </w:t>
      </w:r>
      <w:r w:rsidRPr="000B6C52">
        <w:rPr>
          <w:rFonts w:ascii="Arial" w:eastAsia="Calibri" w:hAnsi="Arial" w:cs="Arial"/>
          <w:kern w:val="0"/>
          <w:sz w:val="20"/>
          <w:szCs w:val="20"/>
          <w:lang w:val="ro-RO" w:eastAsia="ro-RO"/>
          <w14:ligatures w14:val="none"/>
        </w:rPr>
        <w:t>colectează și prelucrează datele cu caracter personal referitoare la candidați, după cum sunt detaliate în continuare („</w:t>
      </w:r>
      <w:r w:rsidRPr="000B6C52">
        <w:rPr>
          <w:rFonts w:ascii="Arial" w:eastAsia="Calibri" w:hAnsi="Arial" w:cs="Arial"/>
          <w:b/>
          <w:bCs/>
          <w:kern w:val="0"/>
          <w:sz w:val="20"/>
          <w:szCs w:val="20"/>
          <w:lang w:val="ro-RO" w:eastAsia="ro-RO"/>
          <w14:ligatures w14:val="none"/>
        </w:rPr>
        <w:t>Date despre candidați</w:t>
      </w:r>
      <w:r w:rsidRPr="000B6C52">
        <w:rPr>
          <w:rFonts w:ascii="Arial" w:eastAsia="Calibri" w:hAnsi="Arial" w:cs="Arial"/>
          <w:kern w:val="0"/>
          <w:sz w:val="20"/>
          <w:szCs w:val="20"/>
          <w:lang w:val="ro-RO" w:eastAsia="ro-RO"/>
          <w14:ligatures w14:val="none"/>
        </w:rPr>
        <w:t>”). Societatea se angajează să fie transparentă cu privire la modul în care colectează și utilizează aceste date și să își îndeplinească obligațiile de protecție a datelor. Prezentul Formular de Consimțământ și Nota de Informare pentru Colectarea și Prelucrarea Datelor cu Caracter Personal în Procesul de Recrutare are scopul de a vă informa despre cum și de ce vor fi utilizate datele dvs. cu caracter personal, și anume în scopul exercițiului de recrutare, și cât timp vor fi păstrate. pentru. Acesta vă oferă anumite informații care trebuie furnizate în conformitate cu Regulamentul general privind protecția datelor ((UE) 2016/679) („</w:t>
      </w:r>
      <w:r w:rsidRPr="000B6C52">
        <w:rPr>
          <w:rFonts w:ascii="Arial" w:eastAsia="Calibri" w:hAnsi="Arial" w:cs="Arial"/>
          <w:b/>
          <w:bCs/>
          <w:kern w:val="0"/>
          <w:sz w:val="20"/>
          <w:szCs w:val="20"/>
          <w:lang w:val="ro-RO" w:eastAsia="ro-RO"/>
          <w14:ligatures w14:val="none"/>
        </w:rPr>
        <w:t>GDPR</w:t>
      </w:r>
      <w:r w:rsidRPr="000B6C52">
        <w:rPr>
          <w:rFonts w:ascii="Arial" w:eastAsia="Calibri" w:hAnsi="Arial" w:cs="Arial"/>
          <w:kern w:val="0"/>
          <w:sz w:val="20"/>
          <w:szCs w:val="20"/>
          <w:lang w:val="ro-RO" w:eastAsia="ro-RO"/>
          <w14:ligatures w14:val="none"/>
        </w:rPr>
        <w:t>”).</w:t>
      </w:r>
    </w:p>
    <w:p w14:paraId="237E9C0C" w14:textId="77777777" w:rsidR="005529F9" w:rsidRPr="000B6C52" w:rsidRDefault="005529F9" w:rsidP="005529F9">
      <w:pPr>
        <w:autoSpaceDE w:val="0"/>
        <w:autoSpaceDN w:val="0"/>
        <w:adjustRightInd w:val="0"/>
        <w:spacing w:before="120" w:after="120" w:line="280" w:lineRule="exact"/>
        <w:jc w:val="both"/>
        <w:rPr>
          <w:rFonts w:ascii="Arial" w:eastAsia="Calibri" w:hAnsi="Arial" w:cs="Arial"/>
          <w:kern w:val="0"/>
          <w:sz w:val="20"/>
          <w:szCs w:val="20"/>
          <w:lang w:val="ro-RO" w:eastAsia="ro-RO"/>
          <w14:ligatures w14:val="none"/>
        </w:rPr>
      </w:pPr>
      <w:r w:rsidRPr="000B6C52">
        <w:rPr>
          <w:rFonts w:ascii="Arial" w:eastAsia="Calibri" w:hAnsi="Arial" w:cs="Arial"/>
          <w:kern w:val="0"/>
          <w:sz w:val="20"/>
          <w:szCs w:val="20"/>
          <w:lang w:val="ro-RO" w:eastAsia="ro-RO"/>
          <w14:ligatures w14:val="none"/>
        </w:rPr>
        <w:t>Toate informațiile pe care vi le cerem sunt furnizate de dvs. în mod voluntar; dacă alegeți să nu furnizați informațiile pe care le solicităm în timpul procesului de recrutare, este posibil să nu putem continua procesul de recrutare în cadrul Societății.</w:t>
      </w:r>
    </w:p>
    <w:p w14:paraId="4B352D55" w14:textId="77777777" w:rsidR="005529F9" w:rsidRPr="000B6C52" w:rsidRDefault="005529F9" w:rsidP="005529F9">
      <w:pPr>
        <w:numPr>
          <w:ilvl w:val="0"/>
          <w:numId w:val="14"/>
        </w:numPr>
        <w:tabs>
          <w:tab w:val="left" w:pos="540"/>
        </w:tabs>
        <w:autoSpaceDE w:val="0"/>
        <w:autoSpaceDN w:val="0"/>
        <w:adjustRightInd w:val="0"/>
        <w:spacing w:before="120" w:after="120" w:line="280" w:lineRule="exact"/>
        <w:ind w:left="540" w:hanging="540"/>
        <w:jc w:val="both"/>
        <w:rPr>
          <w:rFonts w:ascii="Arial" w:eastAsia="Calibri" w:hAnsi="Arial" w:cs="Arial"/>
          <w:b/>
          <w:bCs/>
          <w:kern w:val="0"/>
          <w:sz w:val="20"/>
          <w:szCs w:val="20"/>
          <w:lang w:val="ro-RO" w:eastAsia="ro-RO"/>
          <w14:ligatures w14:val="none"/>
        </w:rPr>
      </w:pPr>
      <w:r w:rsidRPr="000B6C52">
        <w:rPr>
          <w:rFonts w:ascii="Arial" w:eastAsia="Calibri" w:hAnsi="Arial" w:cs="Arial"/>
          <w:b/>
          <w:bCs/>
          <w:kern w:val="0"/>
          <w:sz w:val="20"/>
          <w:szCs w:val="20"/>
          <w:lang w:val="ro-RO" w:eastAsia="ro-RO"/>
          <w14:ligatures w14:val="none"/>
        </w:rPr>
        <w:t xml:space="preserve">Identitatea și datele de contact ale Operatorului </w:t>
      </w:r>
    </w:p>
    <w:p w14:paraId="5218FFD4" w14:textId="59816DA9" w:rsidR="005529F9" w:rsidRPr="000B6C52" w:rsidRDefault="005529F9" w:rsidP="005529F9">
      <w:pPr>
        <w:autoSpaceDE w:val="0"/>
        <w:autoSpaceDN w:val="0"/>
        <w:adjustRightInd w:val="0"/>
        <w:spacing w:before="120" w:after="120" w:line="280" w:lineRule="exact"/>
        <w:jc w:val="both"/>
        <w:rPr>
          <w:rFonts w:ascii="Arial" w:eastAsia="Calibri" w:hAnsi="Arial" w:cs="Arial"/>
          <w:kern w:val="0"/>
          <w:sz w:val="20"/>
          <w:szCs w:val="20"/>
          <w:lang w:val="ro-RO"/>
          <w14:ligatures w14:val="none"/>
        </w:rPr>
      </w:pPr>
      <w:r w:rsidRPr="000B6C52">
        <w:rPr>
          <w:rFonts w:ascii="Arial" w:eastAsia="Calibri" w:hAnsi="Arial" w:cs="Arial"/>
          <w:kern w:val="0"/>
          <w:sz w:val="20"/>
          <w:szCs w:val="20"/>
          <w:lang w:val="ro-RO" w:eastAsia="ro-RO"/>
          <w14:ligatures w14:val="none"/>
        </w:rPr>
        <w:t xml:space="preserve">Operatorul de date este </w:t>
      </w:r>
      <w:r w:rsidR="008F1030">
        <w:rPr>
          <w:rFonts w:ascii="Arial" w:eastAsia="Calibri" w:hAnsi="Arial" w:cs="Arial"/>
          <w:b/>
          <w:kern w:val="0"/>
          <w:sz w:val="20"/>
          <w:szCs w:val="20"/>
          <w:lang w:val="ro-RO" w:eastAsia="ro-RO"/>
          <w14:ligatures w14:val="none"/>
        </w:rPr>
        <w:t>GRUP EM</w:t>
      </w:r>
      <w:r w:rsidRPr="000B6C52">
        <w:rPr>
          <w:rFonts w:ascii="Arial" w:eastAsia="Calibri" w:hAnsi="Arial" w:cs="Arial"/>
          <w:b/>
          <w:kern w:val="0"/>
          <w:sz w:val="20"/>
          <w:szCs w:val="20"/>
          <w:lang w:val="ro-RO" w:eastAsia="ro-RO"/>
          <w14:ligatures w14:val="none"/>
        </w:rPr>
        <w:t xml:space="preserve"> S.A.</w:t>
      </w:r>
      <w:r w:rsidRPr="000B6C52">
        <w:rPr>
          <w:rFonts w:ascii="Arial" w:eastAsia="Calibri" w:hAnsi="Arial" w:cs="Arial"/>
          <w:kern w:val="0"/>
          <w:sz w:val="20"/>
          <w:szCs w:val="20"/>
          <w:lang w:val="ro-RO" w:eastAsia="ro-RO"/>
          <w14:ligatures w14:val="none"/>
        </w:rPr>
        <w:t xml:space="preserve">, </w:t>
      </w:r>
      <w:bookmarkStart w:id="0" w:name="_Hlk98847054"/>
      <w:r w:rsidR="00AF3855" w:rsidRPr="00AF3855">
        <w:rPr>
          <w:rFonts w:ascii="Arial" w:eastAsia="Calibri" w:hAnsi="Arial" w:cs="Arial"/>
          <w:kern w:val="0"/>
          <w:sz w:val="20"/>
          <w:szCs w:val="20"/>
          <w:lang w:val="ro-RO" w:eastAsia="ro-RO"/>
          <w14:ligatures w14:val="none"/>
        </w:rPr>
        <w:t>cu sediul social în București, Sectorul 4, Strada Candiano Popescu nr. 1, înregistrată la Oficiul Registrului Comerțului București sub nr. J2022000566401, CUI 45474934, Identificator Unic la Nivel European (EUID): ROONRC.J2022000566401, capital social subscris și integral vărsat: 180.464.760 RON</w:t>
      </w:r>
      <w:r w:rsidR="00AF3855">
        <w:rPr>
          <w:rFonts w:ascii="Arial" w:eastAsia="Calibri" w:hAnsi="Arial" w:cs="Arial"/>
          <w:kern w:val="0"/>
          <w:sz w:val="20"/>
          <w:szCs w:val="20"/>
          <w:lang w:val="ro-RO" w:eastAsia="ro-RO"/>
          <w14:ligatures w14:val="none"/>
        </w:rPr>
        <w:t>, email grup@em.ro</w:t>
      </w:r>
      <w:r w:rsidRPr="000B6C52">
        <w:rPr>
          <w:rFonts w:ascii="Arial" w:eastAsia="Calibri" w:hAnsi="Arial" w:cs="Arial"/>
          <w:kern w:val="0"/>
          <w:sz w:val="20"/>
          <w:szCs w:val="20"/>
          <w:lang w:val="ro-RO" w:eastAsia="ro-RO"/>
          <w14:ligatures w14:val="none"/>
        </w:rPr>
        <w:t>.</w:t>
      </w:r>
      <w:bookmarkEnd w:id="0"/>
    </w:p>
    <w:p w14:paraId="241B3BB6" w14:textId="77777777" w:rsidR="005529F9" w:rsidRPr="000B6C52" w:rsidRDefault="005529F9" w:rsidP="005529F9">
      <w:pPr>
        <w:numPr>
          <w:ilvl w:val="0"/>
          <w:numId w:val="14"/>
        </w:numPr>
        <w:tabs>
          <w:tab w:val="left" w:pos="540"/>
        </w:tabs>
        <w:autoSpaceDE w:val="0"/>
        <w:autoSpaceDN w:val="0"/>
        <w:adjustRightInd w:val="0"/>
        <w:spacing w:before="120" w:after="120" w:line="280" w:lineRule="exact"/>
        <w:ind w:left="540" w:hanging="540"/>
        <w:jc w:val="both"/>
        <w:rPr>
          <w:rFonts w:ascii="Arial" w:eastAsia="Calibri" w:hAnsi="Arial" w:cs="Arial"/>
          <w:b/>
          <w:bCs/>
          <w:kern w:val="0"/>
          <w:sz w:val="20"/>
          <w:szCs w:val="20"/>
          <w:lang w:eastAsia="ro-RO"/>
          <w14:ligatures w14:val="none"/>
        </w:rPr>
      </w:pPr>
      <w:r w:rsidRPr="000B6C52">
        <w:rPr>
          <w:rFonts w:ascii="Arial" w:eastAsia="Calibri" w:hAnsi="Arial" w:cs="Arial"/>
          <w:b/>
          <w:bCs/>
          <w:kern w:val="0"/>
          <w:sz w:val="20"/>
          <w:szCs w:val="20"/>
          <w:lang w:val="ro-RO" w:eastAsia="ro-RO"/>
          <w14:ligatures w14:val="none"/>
        </w:rPr>
        <w:t>Date despre candidați</w:t>
      </w:r>
    </w:p>
    <w:p w14:paraId="43CE8AD6" w14:textId="77777777" w:rsidR="005529F9" w:rsidRPr="000B6C52" w:rsidRDefault="005529F9" w:rsidP="005529F9">
      <w:pPr>
        <w:autoSpaceDE w:val="0"/>
        <w:autoSpaceDN w:val="0"/>
        <w:adjustRightInd w:val="0"/>
        <w:spacing w:before="120" w:after="120" w:line="280" w:lineRule="exact"/>
        <w:jc w:val="both"/>
        <w:rPr>
          <w:rFonts w:ascii="Arial" w:eastAsia="Calibri" w:hAnsi="Arial" w:cs="Arial"/>
          <w:kern w:val="0"/>
          <w:sz w:val="20"/>
          <w:szCs w:val="20"/>
          <w:lang w:val="ro-RO" w:eastAsia="ro-RO"/>
          <w14:ligatures w14:val="none"/>
        </w:rPr>
      </w:pPr>
      <w:r w:rsidRPr="000B6C52">
        <w:rPr>
          <w:rFonts w:ascii="Arial" w:eastAsia="Calibri" w:hAnsi="Arial" w:cs="Arial"/>
          <w:kern w:val="0"/>
          <w:sz w:val="20"/>
          <w:szCs w:val="20"/>
          <w:lang w:val="ro-RO" w:eastAsia="ro-RO"/>
          <w14:ligatures w14:val="none"/>
        </w:rPr>
        <w:t>În legătură cu aplicația dvs., vom prelucra (inclusiv prin colectarea, utilizarea, punerea la dispoziție pe site-ul Societății, stocarea etc.) următoarele categorii de date cu caracter personal obținute de la dvs., de la împuterniciții dvs. și surse accesibile publicului:</w:t>
      </w:r>
    </w:p>
    <w:p w14:paraId="65B105C9" w14:textId="77777777" w:rsidR="005529F9" w:rsidRPr="000B6C52" w:rsidRDefault="005529F9" w:rsidP="005529F9">
      <w:pPr>
        <w:numPr>
          <w:ilvl w:val="0"/>
          <w:numId w:val="15"/>
        </w:numPr>
        <w:autoSpaceDE w:val="0"/>
        <w:autoSpaceDN w:val="0"/>
        <w:adjustRightInd w:val="0"/>
        <w:spacing w:before="120" w:after="120" w:line="280" w:lineRule="exact"/>
        <w:ind w:hanging="720"/>
        <w:jc w:val="both"/>
        <w:rPr>
          <w:rFonts w:ascii="Arial" w:eastAsia="Calibri" w:hAnsi="Arial" w:cs="Arial"/>
          <w:kern w:val="0"/>
          <w:sz w:val="20"/>
          <w:szCs w:val="20"/>
          <w:lang w:val="ro-RO" w:eastAsia="ro-RO"/>
          <w14:ligatures w14:val="none"/>
        </w:rPr>
      </w:pPr>
      <w:r w:rsidRPr="000B6C52">
        <w:rPr>
          <w:rFonts w:ascii="Arial" w:eastAsia="Calibri" w:hAnsi="Arial" w:cs="Arial"/>
          <w:b/>
          <w:bCs/>
          <w:kern w:val="0"/>
          <w:sz w:val="20"/>
          <w:szCs w:val="20"/>
          <w:lang w:val="ro-RO" w:eastAsia="ro-RO"/>
          <w14:ligatures w14:val="none"/>
        </w:rPr>
        <w:t>Date de identificare</w:t>
      </w:r>
      <w:r w:rsidRPr="000B6C52">
        <w:rPr>
          <w:rFonts w:ascii="Arial" w:eastAsia="Calibri" w:hAnsi="Arial" w:cs="Arial"/>
          <w:kern w:val="0"/>
          <w:sz w:val="20"/>
          <w:szCs w:val="20"/>
          <w:lang w:val="ro-RO" w:eastAsia="ro-RO"/>
          <w14:ligatures w14:val="none"/>
        </w:rPr>
        <w:t>, cum ar fi numele, prenumele, data și locul nașterii, sexul, starea civilă, detaliile familiei, naționalitatea/ cetățenia, semnătura, fotografiile (de exemplu, din documentele de identitate sau din rețelele sociale), datele de pe cartea de identitate / pașaport (de exemplu, număr, serie, valabilitate);</w:t>
      </w:r>
    </w:p>
    <w:p w14:paraId="5337EC40" w14:textId="77777777" w:rsidR="005529F9" w:rsidRPr="000B6C52" w:rsidRDefault="005529F9" w:rsidP="005529F9">
      <w:pPr>
        <w:numPr>
          <w:ilvl w:val="0"/>
          <w:numId w:val="15"/>
        </w:numPr>
        <w:autoSpaceDE w:val="0"/>
        <w:autoSpaceDN w:val="0"/>
        <w:adjustRightInd w:val="0"/>
        <w:spacing w:before="120" w:after="120" w:line="280" w:lineRule="exact"/>
        <w:ind w:hanging="720"/>
        <w:jc w:val="both"/>
        <w:rPr>
          <w:rFonts w:ascii="Arial" w:eastAsia="Calibri" w:hAnsi="Arial" w:cs="Arial"/>
          <w:kern w:val="0"/>
          <w:sz w:val="20"/>
          <w:szCs w:val="20"/>
          <w:lang w:val="ro-RO" w:eastAsia="ro-RO"/>
          <w14:ligatures w14:val="none"/>
        </w:rPr>
      </w:pPr>
      <w:r w:rsidRPr="000B6C52">
        <w:rPr>
          <w:rFonts w:ascii="Arial" w:eastAsia="Calibri" w:hAnsi="Arial" w:cs="Arial"/>
          <w:b/>
          <w:bCs/>
          <w:kern w:val="0"/>
          <w:sz w:val="20"/>
          <w:szCs w:val="20"/>
          <w:lang w:val="ro-RO" w:eastAsia="ro-RO"/>
          <w14:ligatures w14:val="none"/>
        </w:rPr>
        <w:t>Date de contact</w:t>
      </w:r>
      <w:r w:rsidRPr="000B6C52">
        <w:rPr>
          <w:rFonts w:ascii="Arial" w:eastAsia="Calibri" w:hAnsi="Arial" w:cs="Arial"/>
          <w:kern w:val="0"/>
          <w:sz w:val="20"/>
          <w:szCs w:val="20"/>
          <w:lang w:val="ro-RO" w:eastAsia="ro-RO"/>
          <w14:ligatures w14:val="none"/>
        </w:rPr>
        <w:t>, cum ar fi numărul de telefon / fax (personal, birou), adresa, adresa de e-mail, datele de contact ale rețelelor sociale, adresa actuală a locului de muncă;</w:t>
      </w:r>
    </w:p>
    <w:p w14:paraId="236F333C" w14:textId="77777777" w:rsidR="005529F9" w:rsidRPr="000B6C52" w:rsidRDefault="005529F9" w:rsidP="005529F9">
      <w:pPr>
        <w:numPr>
          <w:ilvl w:val="0"/>
          <w:numId w:val="15"/>
        </w:numPr>
        <w:autoSpaceDE w:val="0"/>
        <w:autoSpaceDN w:val="0"/>
        <w:adjustRightInd w:val="0"/>
        <w:spacing w:before="120" w:after="120" w:line="280" w:lineRule="exact"/>
        <w:ind w:hanging="720"/>
        <w:jc w:val="both"/>
        <w:rPr>
          <w:rFonts w:ascii="Arial" w:eastAsia="Calibri" w:hAnsi="Arial" w:cs="Arial"/>
          <w:kern w:val="0"/>
          <w:sz w:val="20"/>
          <w:szCs w:val="20"/>
          <w:lang w:val="ro-RO" w:eastAsia="ro-RO"/>
          <w14:ligatures w14:val="none"/>
        </w:rPr>
      </w:pPr>
      <w:r w:rsidRPr="000B6C52">
        <w:rPr>
          <w:rFonts w:ascii="Arial" w:eastAsia="Calibri" w:hAnsi="Arial" w:cs="Arial"/>
          <w:b/>
          <w:bCs/>
          <w:kern w:val="0"/>
          <w:sz w:val="20"/>
          <w:szCs w:val="20"/>
          <w:lang w:val="ro-RO" w:eastAsia="ro-RO"/>
          <w14:ligatures w14:val="none"/>
        </w:rPr>
        <w:t>Date profesionale</w:t>
      </w:r>
      <w:r w:rsidRPr="000B6C52">
        <w:rPr>
          <w:rFonts w:ascii="Arial" w:eastAsia="Calibri" w:hAnsi="Arial" w:cs="Arial"/>
          <w:kern w:val="0"/>
          <w:sz w:val="20"/>
          <w:szCs w:val="20"/>
          <w:lang w:val="ro-RO" w:eastAsia="ro-RO"/>
          <w14:ligatures w14:val="none"/>
        </w:rPr>
        <w:t>, cum ar fi titlul (funcțiile) postului și numele locului de muncă actual / trecut, CV-ul și informațiile conținute în acesta, cum ar fi experiența educațională și de muncă, istoricul ocupării forței de muncă, apartenența profesională, realizările educaționale, diplomele, transcrierile, limbile;</w:t>
      </w:r>
    </w:p>
    <w:p w14:paraId="7C0D526B" w14:textId="77777777" w:rsidR="005529F9" w:rsidRPr="000B6C52" w:rsidRDefault="005529F9" w:rsidP="005529F9">
      <w:pPr>
        <w:numPr>
          <w:ilvl w:val="0"/>
          <w:numId w:val="15"/>
        </w:numPr>
        <w:autoSpaceDE w:val="0"/>
        <w:autoSpaceDN w:val="0"/>
        <w:adjustRightInd w:val="0"/>
        <w:spacing w:before="120" w:after="120" w:line="280" w:lineRule="exact"/>
        <w:ind w:hanging="720"/>
        <w:jc w:val="both"/>
        <w:rPr>
          <w:rFonts w:ascii="Arial" w:eastAsia="Calibri" w:hAnsi="Arial" w:cs="Arial"/>
          <w:kern w:val="0"/>
          <w:sz w:val="20"/>
          <w:szCs w:val="20"/>
          <w:lang w:val="ro-RO" w:eastAsia="ro-RO"/>
          <w14:ligatures w14:val="none"/>
        </w:rPr>
      </w:pPr>
      <w:r w:rsidRPr="000B6C52">
        <w:rPr>
          <w:rFonts w:ascii="Arial" w:eastAsia="Calibri" w:hAnsi="Arial" w:cs="Arial"/>
          <w:b/>
          <w:bCs/>
          <w:kern w:val="0"/>
          <w:sz w:val="20"/>
          <w:szCs w:val="20"/>
          <w:lang w:val="ro-RO" w:eastAsia="ro-RO"/>
          <w14:ligatures w14:val="none"/>
        </w:rPr>
        <w:t>Date legate de procesul de recrutare</w:t>
      </w:r>
      <w:r w:rsidRPr="000B6C52">
        <w:rPr>
          <w:rFonts w:ascii="Arial" w:eastAsia="Calibri" w:hAnsi="Arial" w:cs="Arial"/>
          <w:kern w:val="0"/>
          <w:sz w:val="20"/>
          <w:szCs w:val="20"/>
          <w:lang w:val="ro-RO" w:eastAsia="ro-RO"/>
          <w14:ligatures w14:val="none"/>
        </w:rPr>
        <w:t>, cum ar fi informațiile privind rezultatele evaluării, corespondența prin e-mailuri, apeluri telefonice și scrisori, contestații etc.;</w:t>
      </w:r>
    </w:p>
    <w:p w14:paraId="261FD9F8" w14:textId="77777777" w:rsidR="005529F9" w:rsidRPr="000B6C52" w:rsidRDefault="005529F9" w:rsidP="005529F9">
      <w:pPr>
        <w:numPr>
          <w:ilvl w:val="0"/>
          <w:numId w:val="15"/>
        </w:numPr>
        <w:autoSpaceDE w:val="0"/>
        <w:autoSpaceDN w:val="0"/>
        <w:adjustRightInd w:val="0"/>
        <w:spacing w:before="120" w:after="120" w:line="280" w:lineRule="exact"/>
        <w:ind w:hanging="720"/>
        <w:jc w:val="both"/>
        <w:rPr>
          <w:rFonts w:ascii="Arial" w:eastAsia="Calibri" w:hAnsi="Arial" w:cs="Arial"/>
          <w:kern w:val="0"/>
          <w:sz w:val="20"/>
          <w:szCs w:val="20"/>
          <w:lang w:val="ro-RO" w:eastAsia="ro-RO"/>
          <w14:ligatures w14:val="none"/>
        </w:rPr>
      </w:pPr>
      <w:r w:rsidRPr="000B6C52">
        <w:rPr>
          <w:rFonts w:ascii="Arial" w:eastAsia="Calibri" w:hAnsi="Arial" w:cs="Arial"/>
          <w:b/>
          <w:bCs/>
          <w:kern w:val="0"/>
          <w:sz w:val="20"/>
          <w:szCs w:val="20"/>
          <w:lang w:val="ro-RO" w:eastAsia="ro-RO"/>
          <w14:ligatures w14:val="none"/>
        </w:rPr>
        <w:lastRenderedPageBreak/>
        <w:t xml:space="preserve">Datele generate de noi </w:t>
      </w:r>
      <w:r w:rsidRPr="000B6C52">
        <w:rPr>
          <w:rFonts w:ascii="Arial" w:eastAsia="Calibri" w:hAnsi="Arial" w:cs="Arial"/>
          <w:kern w:val="0"/>
          <w:sz w:val="20"/>
          <w:szCs w:val="20"/>
          <w:lang w:val="ro-RO" w:eastAsia="ro-RO"/>
          <w14:ligatures w14:val="none"/>
        </w:rPr>
        <w:t>ca parte a activităților pe care le desfășurăm, cum ar fi crearea de profiluri bazate pe interacțiunea cu dvs. sau cu reprezentanții dvs. sau informații rezultate din verificările reputației;</w:t>
      </w:r>
    </w:p>
    <w:p w14:paraId="2EF9C5C1" w14:textId="77777777" w:rsidR="005529F9" w:rsidRPr="000B6C52" w:rsidRDefault="005529F9" w:rsidP="005529F9">
      <w:pPr>
        <w:numPr>
          <w:ilvl w:val="0"/>
          <w:numId w:val="15"/>
        </w:numPr>
        <w:autoSpaceDE w:val="0"/>
        <w:autoSpaceDN w:val="0"/>
        <w:adjustRightInd w:val="0"/>
        <w:spacing w:before="120" w:after="120" w:line="280" w:lineRule="exact"/>
        <w:ind w:hanging="720"/>
        <w:jc w:val="both"/>
        <w:rPr>
          <w:rFonts w:ascii="Arial" w:eastAsia="Calibri" w:hAnsi="Arial" w:cs="Arial"/>
          <w:kern w:val="0"/>
          <w:sz w:val="20"/>
          <w:szCs w:val="20"/>
          <w:lang w:val="ro-RO" w:eastAsia="ro-RO"/>
          <w14:ligatures w14:val="none"/>
        </w:rPr>
      </w:pPr>
      <w:r w:rsidRPr="000B6C52">
        <w:rPr>
          <w:rFonts w:ascii="Arial" w:eastAsia="Calibri" w:hAnsi="Arial" w:cs="Arial"/>
          <w:b/>
          <w:bCs/>
          <w:kern w:val="0"/>
          <w:sz w:val="20"/>
          <w:szCs w:val="20"/>
          <w:lang w:val="ro-RO" w:eastAsia="ro-RO"/>
          <w14:ligatures w14:val="none"/>
        </w:rPr>
        <w:t>Alte date personale</w:t>
      </w:r>
      <w:r w:rsidRPr="000B6C52">
        <w:rPr>
          <w:rFonts w:ascii="Arial" w:eastAsia="Calibri" w:hAnsi="Arial" w:cs="Arial"/>
          <w:kern w:val="0"/>
          <w:sz w:val="20"/>
          <w:szCs w:val="20"/>
          <w:lang w:val="ro-RO" w:eastAsia="ro-RO"/>
          <w14:ligatures w14:val="none"/>
        </w:rPr>
        <w:t>, cum ar fi fotografii, înregistrări vocale, video sau alte înregistrări asociate participării la evenimente de recrutare găzduite de noi (după caz), date din rețelele sociale și surse online disponibile public, orice date personale furnizate dvs. de către reprezentanții dvs. (dacă este cazul);</w:t>
      </w:r>
    </w:p>
    <w:p w14:paraId="3F243B9B" w14:textId="77777777" w:rsidR="005529F9" w:rsidRPr="000B6C52" w:rsidRDefault="005529F9" w:rsidP="005529F9">
      <w:pPr>
        <w:numPr>
          <w:ilvl w:val="0"/>
          <w:numId w:val="15"/>
        </w:numPr>
        <w:autoSpaceDE w:val="0"/>
        <w:autoSpaceDN w:val="0"/>
        <w:adjustRightInd w:val="0"/>
        <w:spacing w:before="120" w:after="120" w:line="280" w:lineRule="exact"/>
        <w:ind w:hanging="720"/>
        <w:jc w:val="both"/>
        <w:rPr>
          <w:rFonts w:ascii="Arial" w:eastAsia="Calibri" w:hAnsi="Arial" w:cs="Arial"/>
          <w:kern w:val="0"/>
          <w:sz w:val="20"/>
          <w:szCs w:val="20"/>
          <w:lang w:val="ro-RO" w:eastAsia="ro-RO"/>
          <w14:ligatures w14:val="none"/>
        </w:rPr>
      </w:pPr>
      <w:r w:rsidRPr="000B6C52">
        <w:rPr>
          <w:rFonts w:ascii="Arial" w:eastAsia="Calibri" w:hAnsi="Arial" w:cs="Arial"/>
          <w:b/>
          <w:bCs/>
          <w:kern w:val="0"/>
          <w:sz w:val="20"/>
          <w:szCs w:val="20"/>
          <w:lang w:val="ro-RO" w:eastAsia="ro-RO"/>
          <w14:ligatures w14:val="none"/>
        </w:rPr>
        <w:t xml:space="preserve">Alte date similare </w:t>
      </w:r>
      <w:r w:rsidRPr="000B6C52">
        <w:rPr>
          <w:rFonts w:ascii="Arial" w:eastAsia="Calibri" w:hAnsi="Arial" w:cs="Arial"/>
          <w:kern w:val="0"/>
          <w:sz w:val="20"/>
          <w:szCs w:val="20"/>
          <w:lang w:val="ro-RO" w:eastAsia="ro-RO"/>
          <w14:ligatures w14:val="none"/>
        </w:rPr>
        <w:t>categoriilor largi menționate mai sus.</w:t>
      </w:r>
    </w:p>
    <w:p w14:paraId="6C0F6F84" w14:textId="77777777" w:rsidR="005529F9" w:rsidRPr="000B6C52" w:rsidRDefault="005529F9" w:rsidP="005529F9">
      <w:pPr>
        <w:numPr>
          <w:ilvl w:val="0"/>
          <w:numId w:val="14"/>
        </w:numPr>
        <w:tabs>
          <w:tab w:val="left" w:pos="540"/>
        </w:tabs>
        <w:autoSpaceDE w:val="0"/>
        <w:autoSpaceDN w:val="0"/>
        <w:adjustRightInd w:val="0"/>
        <w:spacing w:before="120" w:after="120" w:line="280" w:lineRule="exact"/>
        <w:ind w:left="540" w:hanging="540"/>
        <w:jc w:val="both"/>
        <w:rPr>
          <w:rFonts w:ascii="Arial" w:eastAsia="Calibri" w:hAnsi="Arial" w:cs="Arial"/>
          <w:b/>
          <w:bCs/>
          <w:kern w:val="0"/>
          <w:sz w:val="20"/>
          <w:szCs w:val="20"/>
          <w:lang w:val="ro-RO" w:eastAsia="ro-RO"/>
          <w14:ligatures w14:val="none"/>
        </w:rPr>
      </w:pPr>
      <w:r w:rsidRPr="000B6C52">
        <w:rPr>
          <w:rFonts w:ascii="Arial" w:eastAsia="Calibri" w:hAnsi="Arial" w:cs="Arial"/>
          <w:b/>
          <w:bCs/>
          <w:kern w:val="0"/>
          <w:sz w:val="20"/>
          <w:szCs w:val="20"/>
          <w:lang w:val="ro-RO" w:eastAsia="ro-RO"/>
          <w14:ligatures w14:val="none"/>
        </w:rPr>
        <w:t xml:space="preserve">Scopuri </w:t>
      </w:r>
    </w:p>
    <w:p w14:paraId="2735FC5D" w14:textId="77777777" w:rsidR="005529F9" w:rsidRPr="000B6C52" w:rsidRDefault="005529F9" w:rsidP="005529F9">
      <w:pPr>
        <w:numPr>
          <w:ilvl w:val="1"/>
          <w:numId w:val="14"/>
        </w:numPr>
        <w:autoSpaceDE w:val="0"/>
        <w:autoSpaceDN w:val="0"/>
        <w:adjustRightInd w:val="0"/>
        <w:spacing w:before="120" w:after="120" w:line="280" w:lineRule="exact"/>
        <w:ind w:left="540" w:hanging="540"/>
        <w:jc w:val="both"/>
        <w:rPr>
          <w:rFonts w:ascii="Arial" w:eastAsia="Calibri" w:hAnsi="Arial" w:cs="Arial"/>
          <w:kern w:val="0"/>
          <w:sz w:val="20"/>
          <w:szCs w:val="20"/>
          <w:lang w:val="ro-RO" w:eastAsia="ro-RO"/>
          <w14:ligatures w14:val="none"/>
        </w:rPr>
      </w:pPr>
      <w:r w:rsidRPr="000B6C52">
        <w:rPr>
          <w:rFonts w:ascii="Arial" w:eastAsia="Calibri" w:hAnsi="Arial" w:cs="Arial"/>
          <w:kern w:val="0"/>
          <w:sz w:val="20"/>
          <w:szCs w:val="20"/>
          <w:lang w:val="ro-RO" w:eastAsia="ro-RO"/>
          <w14:ligatures w14:val="none"/>
        </w:rPr>
        <w:t>Datele despre candidați sunt prelucrate în scopul evaluării adecvării, eligibilității și calificării pentru o poziție în Consiliul de Administrație al Societății. Aceasta include, fără limitare, identificarea și evaluarea dvs. pentru poziție, contactarea dvs., evaluarea adecvării dvs. pentru poziție, cu scopul de a decide dacă se va încheia contractul de mandat cu dvs., efectuarea verificărilor de fond sau de referință, menținerea înregistrărilor în legătură cu procesul de recrutare, analiza procesului și a rezultatului angajării, respectarea cerințelor legale sau de reglementare, precum și alte scopuri legitime de gestionare a resurselor umane și de afaceri.</w:t>
      </w:r>
    </w:p>
    <w:p w14:paraId="5D1F345B" w14:textId="77777777" w:rsidR="005529F9" w:rsidRPr="000B6C52" w:rsidRDefault="005529F9" w:rsidP="005529F9">
      <w:pPr>
        <w:numPr>
          <w:ilvl w:val="1"/>
          <w:numId w:val="14"/>
        </w:numPr>
        <w:autoSpaceDE w:val="0"/>
        <w:autoSpaceDN w:val="0"/>
        <w:adjustRightInd w:val="0"/>
        <w:spacing w:before="120" w:after="120" w:line="280" w:lineRule="exact"/>
        <w:ind w:left="540" w:hanging="540"/>
        <w:jc w:val="both"/>
        <w:rPr>
          <w:rFonts w:ascii="Arial" w:eastAsia="Calibri" w:hAnsi="Arial" w:cs="Arial"/>
          <w:kern w:val="0"/>
          <w:sz w:val="20"/>
          <w:szCs w:val="20"/>
          <w:lang w:val="ro-RO" w:eastAsia="ro-RO"/>
          <w14:ligatures w14:val="none"/>
        </w:rPr>
      </w:pPr>
      <w:r w:rsidRPr="000B6C52">
        <w:rPr>
          <w:rFonts w:ascii="Arial" w:eastAsia="Calibri" w:hAnsi="Arial" w:cs="Arial"/>
          <w:kern w:val="0"/>
          <w:sz w:val="20"/>
          <w:szCs w:val="20"/>
          <w:lang w:val="ro-RO" w:eastAsia="ro-RO"/>
          <w14:ligatures w14:val="none"/>
        </w:rPr>
        <w:t>De asemenea, utilizăm datele dvs. în scopuri referitoare la (i) management IT, (ii) monitorizarea și securitatea video, (iii) conformitatea legală și procedurală, (iv) protecția juridică a Societății.</w:t>
      </w:r>
    </w:p>
    <w:p w14:paraId="11286639" w14:textId="77777777" w:rsidR="005529F9" w:rsidRPr="000B6C52" w:rsidRDefault="005529F9" w:rsidP="005529F9">
      <w:pPr>
        <w:numPr>
          <w:ilvl w:val="0"/>
          <w:numId w:val="14"/>
        </w:numPr>
        <w:tabs>
          <w:tab w:val="left" w:pos="540"/>
        </w:tabs>
        <w:autoSpaceDE w:val="0"/>
        <w:autoSpaceDN w:val="0"/>
        <w:adjustRightInd w:val="0"/>
        <w:spacing w:before="120" w:after="120" w:line="280" w:lineRule="exact"/>
        <w:ind w:left="540" w:hanging="540"/>
        <w:jc w:val="both"/>
        <w:rPr>
          <w:rFonts w:ascii="Arial" w:eastAsia="Calibri" w:hAnsi="Arial" w:cs="Arial"/>
          <w:b/>
          <w:bCs/>
          <w:kern w:val="0"/>
          <w:sz w:val="20"/>
          <w:szCs w:val="20"/>
          <w:lang w:val="ro-RO" w:eastAsia="ro-RO"/>
          <w14:ligatures w14:val="none"/>
        </w:rPr>
      </w:pPr>
      <w:r w:rsidRPr="000B6C52">
        <w:rPr>
          <w:rFonts w:ascii="Arial" w:eastAsia="Calibri" w:hAnsi="Arial" w:cs="Arial"/>
          <w:b/>
          <w:bCs/>
          <w:kern w:val="0"/>
          <w:sz w:val="20"/>
          <w:szCs w:val="20"/>
          <w:lang w:val="ro-RO" w:eastAsia="ro-RO"/>
          <w14:ligatures w14:val="none"/>
        </w:rPr>
        <w:t>Temeiul juridic al prelucrării</w:t>
      </w:r>
    </w:p>
    <w:p w14:paraId="55E6400B" w14:textId="77777777" w:rsidR="005529F9" w:rsidRPr="000B6C52" w:rsidRDefault="005529F9" w:rsidP="005529F9">
      <w:pPr>
        <w:numPr>
          <w:ilvl w:val="1"/>
          <w:numId w:val="14"/>
        </w:numPr>
        <w:autoSpaceDE w:val="0"/>
        <w:autoSpaceDN w:val="0"/>
        <w:adjustRightInd w:val="0"/>
        <w:spacing w:before="120" w:after="120" w:line="280" w:lineRule="exact"/>
        <w:ind w:left="540" w:hanging="540"/>
        <w:jc w:val="both"/>
        <w:rPr>
          <w:rFonts w:ascii="Arial" w:eastAsia="Calibri" w:hAnsi="Arial" w:cs="Arial"/>
          <w:kern w:val="0"/>
          <w:sz w:val="20"/>
          <w:szCs w:val="20"/>
          <w:lang w:val="ro-RO" w:eastAsia="ro-RO"/>
          <w14:ligatures w14:val="none"/>
        </w:rPr>
      </w:pPr>
      <w:r w:rsidRPr="000B6C52">
        <w:rPr>
          <w:rFonts w:ascii="Arial" w:eastAsia="Calibri" w:hAnsi="Arial" w:cs="Arial"/>
          <w:kern w:val="0"/>
          <w:sz w:val="20"/>
          <w:szCs w:val="20"/>
          <w:lang w:val="ro-RO" w:eastAsia="ro-RO"/>
          <w14:ligatures w14:val="none"/>
        </w:rPr>
        <w:t>Temeiul juridic pentru prelucrarea Datelor despre candidați este consimțământul dvs. expres exprimat în cele ce urmează (în conformitate cu articolul 6, alineatul 1, litera a) și articolul 9 alineatul (2) litera a) din GDPR).</w:t>
      </w:r>
    </w:p>
    <w:p w14:paraId="7D33CDB2" w14:textId="77777777" w:rsidR="005529F9" w:rsidRPr="000B6C52" w:rsidRDefault="005529F9" w:rsidP="005529F9">
      <w:pPr>
        <w:numPr>
          <w:ilvl w:val="1"/>
          <w:numId w:val="14"/>
        </w:numPr>
        <w:autoSpaceDE w:val="0"/>
        <w:autoSpaceDN w:val="0"/>
        <w:adjustRightInd w:val="0"/>
        <w:spacing w:before="120" w:after="120" w:line="280" w:lineRule="exact"/>
        <w:ind w:left="540" w:hanging="540"/>
        <w:jc w:val="both"/>
        <w:rPr>
          <w:rFonts w:ascii="Arial" w:eastAsia="Calibri" w:hAnsi="Arial" w:cs="Arial"/>
          <w:kern w:val="0"/>
          <w:sz w:val="20"/>
          <w:szCs w:val="20"/>
          <w:lang w:val="ro-RO" w:eastAsia="ro-RO"/>
          <w14:ligatures w14:val="none"/>
        </w:rPr>
      </w:pPr>
      <w:r w:rsidRPr="000B6C52">
        <w:rPr>
          <w:rFonts w:ascii="Arial" w:eastAsia="Calibri" w:hAnsi="Arial" w:cs="Arial"/>
          <w:kern w:val="0"/>
          <w:sz w:val="20"/>
          <w:szCs w:val="20"/>
          <w:lang w:val="ro-RO" w:eastAsia="ro-RO"/>
          <w14:ligatures w14:val="none"/>
        </w:rPr>
        <w:t xml:space="preserve">Vă puteți retrage consimțământul oricând contactând Societatea. Retragerea consimțământului nu afectează legalitatea prelucrării datelor efectuate înainte de retragere. Retragerea consimțământului GDPR înainte de </w:t>
      </w:r>
      <w:r>
        <w:rPr>
          <w:rFonts w:ascii="Arial" w:eastAsia="Calibri" w:hAnsi="Arial" w:cs="Arial"/>
          <w:kern w:val="0"/>
          <w:sz w:val="20"/>
          <w:szCs w:val="20"/>
          <w:lang w:val="ro-RO" w:eastAsia="ro-RO"/>
          <w14:ligatures w14:val="none"/>
        </w:rPr>
        <w:t>11 aprilie 2025</w:t>
      </w:r>
      <w:r w:rsidRPr="000B6C52">
        <w:rPr>
          <w:rFonts w:ascii="Arial" w:eastAsia="Calibri" w:hAnsi="Arial" w:cs="Arial"/>
          <w:kern w:val="0"/>
          <w:sz w:val="20"/>
          <w:szCs w:val="20"/>
          <w:lang w:val="ro-RO" w:eastAsia="ro-RO"/>
          <w14:ligatures w14:val="none"/>
        </w:rPr>
        <w:t xml:space="preserve">, ora </w:t>
      </w:r>
      <w:r>
        <w:rPr>
          <w:rFonts w:ascii="Arial" w:eastAsia="Calibri" w:hAnsi="Arial" w:cs="Arial"/>
          <w:kern w:val="0"/>
          <w:sz w:val="20"/>
          <w:szCs w:val="20"/>
          <w:lang w:val="ro-RO" w:eastAsia="ro-RO"/>
          <w14:ligatures w14:val="none"/>
        </w:rPr>
        <w:t>23:59</w:t>
      </w:r>
      <w:r w:rsidRPr="000B6C52">
        <w:rPr>
          <w:rFonts w:ascii="Arial" w:eastAsia="Calibri" w:hAnsi="Arial" w:cs="Arial"/>
          <w:kern w:val="0"/>
          <w:sz w:val="20"/>
          <w:szCs w:val="20"/>
          <w:lang w:val="ro-RO" w:eastAsia="ro-RO"/>
          <w14:ligatures w14:val="none"/>
        </w:rPr>
        <w:t xml:space="preserve"> (ora României), reprezintă retragerea propunerii candidatului de a fi membru al Consiliului de Administrație. Retragerea consimțământului GDPR după </w:t>
      </w:r>
      <w:r>
        <w:rPr>
          <w:rFonts w:ascii="Arial" w:eastAsia="Calibri" w:hAnsi="Arial" w:cs="Arial"/>
          <w:kern w:val="0"/>
          <w:sz w:val="20"/>
          <w:szCs w:val="20"/>
          <w:lang w:val="ro-RO" w:eastAsia="ro-RO"/>
          <w14:ligatures w14:val="none"/>
        </w:rPr>
        <w:t>11 aprilie 2025</w:t>
      </w:r>
      <w:r w:rsidRPr="000B6C52">
        <w:rPr>
          <w:rFonts w:ascii="Arial" w:eastAsia="Calibri" w:hAnsi="Arial" w:cs="Arial"/>
          <w:kern w:val="0"/>
          <w:sz w:val="20"/>
          <w:szCs w:val="20"/>
          <w:lang w:val="ro-RO" w:eastAsia="ro-RO"/>
          <w14:ligatures w14:val="none"/>
        </w:rPr>
        <w:t xml:space="preserve">, ora </w:t>
      </w:r>
      <w:r>
        <w:rPr>
          <w:rFonts w:ascii="Arial" w:eastAsia="Calibri" w:hAnsi="Arial" w:cs="Arial"/>
          <w:kern w:val="0"/>
          <w:sz w:val="20"/>
          <w:szCs w:val="20"/>
          <w:lang w:val="ro-RO" w:eastAsia="ro-RO"/>
          <w14:ligatures w14:val="none"/>
        </w:rPr>
        <w:t>23</w:t>
      </w:r>
      <w:r w:rsidRPr="000B6C52">
        <w:rPr>
          <w:rFonts w:ascii="Arial" w:eastAsia="Calibri" w:hAnsi="Arial" w:cs="Arial"/>
          <w:kern w:val="0"/>
          <w:sz w:val="20"/>
          <w:szCs w:val="20"/>
          <w:lang w:val="ro-RO" w:eastAsia="ro-RO"/>
          <w14:ligatures w14:val="none"/>
        </w:rPr>
        <w:t>:59 (ora României), va duce la ștergerea prezentării candidatului făcută publică pe website-</w:t>
      </w:r>
      <w:proofErr w:type="spellStart"/>
      <w:r w:rsidRPr="000B6C52">
        <w:rPr>
          <w:rFonts w:ascii="Arial" w:eastAsia="Calibri" w:hAnsi="Arial" w:cs="Arial"/>
          <w:kern w:val="0"/>
          <w:sz w:val="20"/>
          <w:szCs w:val="20"/>
          <w:lang w:val="ro-RO" w:eastAsia="ro-RO"/>
          <w14:ligatures w14:val="none"/>
        </w:rPr>
        <w:t>ul</w:t>
      </w:r>
      <w:proofErr w:type="spellEnd"/>
      <w:r w:rsidRPr="000B6C52">
        <w:rPr>
          <w:rFonts w:ascii="Arial" w:eastAsia="Calibri" w:hAnsi="Arial" w:cs="Arial"/>
          <w:kern w:val="0"/>
          <w:sz w:val="20"/>
          <w:szCs w:val="20"/>
          <w:lang w:val="ro-RO" w:eastAsia="ro-RO"/>
          <w14:ligatures w14:val="none"/>
        </w:rPr>
        <w:t xml:space="preserve"> Societății.</w:t>
      </w:r>
    </w:p>
    <w:p w14:paraId="47670E7D" w14:textId="77777777" w:rsidR="005529F9" w:rsidRPr="000B6C52" w:rsidRDefault="005529F9" w:rsidP="005529F9">
      <w:pPr>
        <w:numPr>
          <w:ilvl w:val="1"/>
          <w:numId w:val="14"/>
        </w:numPr>
        <w:autoSpaceDE w:val="0"/>
        <w:autoSpaceDN w:val="0"/>
        <w:adjustRightInd w:val="0"/>
        <w:spacing w:before="120" w:after="120" w:line="280" w:lineRule="exact"/>
        <w:ind w:left="540" w:hanging="540"/>
        <w:jc w:val="both"/>
        <w:rPr>
          <w:rFonts w:ascii="Arial" w:eastAsia="Calibri" w:hAnsi="Arial" w:cs="Arial"/>
          <w:kern w:val="0"/>
          <w:sz w:val="20"/>
          <w:szCs w:val="20"/>
          <w:lang w:val="ro-RO" w:eastAsia="ro-RO"/>
          <w14:ligatures w14:val="none"/>
        </w:rPr>
      </w:pPr>
      <w:r w:rsidRPr="000B6C52">
        <w:rPr>
          <w:rFonts w:ascii="Arial" w:eastAsia="Calibri" w:hAnsi="Arial" w:cs="Arial"/>
          <w:kern w:val="0"/>
          <w:sz w:val="20"/>
          <w:szCs w:val="20"/>
          <w:lang w:val="ro-RO" w:eastAsia="ro-RO"/>
          <w14:ligatures w14:val="none"/>
        </w:rPr>
        <w:t>Pentru candidații nominalizați, după recrutare, Datele despre candidați vor fi prelucrate pe baza acordului încheiat cu Societatea (articolul 6, paragraful 1, litera b) din GDPR) și în legătură cu nota de informare care vă va fi furnizată.</w:t>
      </w:r>
    </w:p>
    <w:p w14:paraId="57A3AFBE" w14:textId="77777777" w:rsidR="005529F9" w:rsidRPr="000B6C52" w:rsidRDefault="005529F9" w:rsidP="005529F9">
      <w:pPr>
        <w:numPr>
          <w:ilvl w:val="1"/>
          <w:numId w:val="14"/>
        </w:numPr>
        <w:autoSpaceDE w:val="0"/>
        <w:autoSpaceDN w:val="0"/>
        <w:adjustRightInd w:val="0"/>
        <w:spacing w:before="120" w:after="120" w:line="280" w:lineRule="exact"/>
        <w:ind w:left="540" w:hanging="540"/>
        <w:jc w:val="both"/>
        <w:rPr>
          <w:rFonts w:ascii="Arial" w:eastAsia="Calibri" w:hAnsi="Arial" w:cs="Arial"/>
          <w:kern w:val="0"/>
          <w:sz w:val="20"/>
          <w:szCs w:val="20"/>
          <w:lang w:val="ro-RO" w:eastAsia="ro-RO"/>
          <w14:ligatures w14:val="none"/>
        </w:rPr>
      </w:pPr>
      <w:r w:rsidRPr="000B6C52">
        <w:rPr>
          <w:rFonts w:ascii="Arial" w:eastAsia="Calibri" w:hAnsi="Arial" w:cs="Arial"/>
          <w:kern w:val="0"/>
          <w:sz w:val="20"/>
          <w:szCs w:val="20"/>
          <w:lang w:val="ro-RO" w:eastAsia="ro-RO"/>
          <w14:ligatures w14:val="none"/>
        </w:rPr>
        <w:t>Prelucrarea în scopurile indicate la punctul 3 de mai sus are loc pe baza interesului legitim al Societății, inclusiv a interesului legitim de a asigura gestionarea infrastructurii IT, pentru a asigura securitatea activelor și personalului Societății, pentru a proteja drepturile și interesele Societății, pentru a urmări diverse oportunități sau nevoi care vizează restructurarea sau reorganizarea patrimoniului Societății.</w:t>
      </w:r>
    </w:p>
    <w:p w14:paraId="3D9A002A" w14:textId="77777777" w:rsidR="005529F9" w:rsidRPr="000B6C52" w:rsidRDefault="005529F9" w:rsidP="005529F9">
      <w:pPr>
        <w:numPr>
          <w:ilvl w:val="0"/>
          <w:numId w:val="14"/>
        </w:numPr>
        <w:tabs>
          <w:tab w:val="left" w:pos="540"/>
        </w:tabs>
        <w:autoSpaceDE w:val="0"/>
        <w:autoSpaceDN w:val="0"/>
        <w:adjustRightInd w:val="0"/>
        <w:spacing w:before="120" w:after="120" w:line="280" w:lineRule="exact"/>
        <w:ind w:left="540" w:hanging="540"/>
        <w:jc w:val="both"/>
        <w:rPr>
          <w:rFonts w:ascii="Arial" w:eastAsia="Calibri" w:hAnsi="Arial" w:cs="Arial"/>
          <w:b/>
          <w:bCs/>
          <w:kern w:val="0"/>
          <w:sz w:val="20"/>
          <w:szCs w:val="20"/>
          <w:lang w:val="ro-RO" w:eastAsia="ro-RO"/>
          <w14:ligatures w14:val="none"/>
        </w:rPr>
      </w:pPr>
      <w:r w:rsidRPr="000B6C52">
        <w:rPr>
          <w:rFonts w:ascii="Arial" w:eastAsia="Calibri" w:hAnsi="Arial" w:cs="Arial"/>
          <w:b/>
          <w:bCs/>
          <w:kern w:val="0"/>
          <w:sz w:val="20"/>
          <w:szCs w:val="20"/>
          <w:lang w:val="ro-RO" w:eastAsia="ro-RO"/>
          <w14:ligatures w14:val="none"/>
        </w:rPr>
        <w:t>Perioada de păstrare</w:t>
      </w:r>
    </w:p>
    <w:p w14:paraId="58051390" w14:textId="77777777" w:rsidR="005529F9" w:rsidRPr="000B6C52" w:rsidRDefault="005529F9" w:rsidP="005529F9">
      <w:pPr>
        <w:numPr>
          <w:ilvl w:val="1"/>
          <w:numId w:val="14"/>
        </w:numPr>
        <w:tabs>
          <w:tab w:val="left" w:pos="540"/>
        </w:tabs>
        <w:autoSpaceDE w:val="0"/>
        <w:autoSpaceDN w:val="0"/>
        <w:adjustRightInd w:val="0"/>
        <w:spacing w:before="120" w:after="120" w:line="280" w:lineRule="exact"/>
        <w:ind w:left="540" w:hanging="540"/>
        <w:jc w:val="both"/>
        <w:rPr>
          <w:rFonts w:ascii="Arial" w:eastAsia="Calibri" w:hAnsi="Arial" w:cs="Arial"/>
          <w:kern w:val="0"/>
          <w:sz w:val="20"/>
          <w:szCs w:val="20"/>
          <w:lang w:val="ro-RO" w:eastAsia="ro-RO"/>
          <w14:ligatures w14:val="none"/>
        </w:rPr>
      </w:pPr>
      <w:r w:rsidRPr="000B6C52">
        <w:rPr>
          <w:rFonts w:ascii="Arial" w:eastAsia="Calibri" w:hAnsi="Arial" w:cs="Arial"/>
          <w:kern w:val="0"/>
          <w:sz w:val="20"/>
          <w:szCs w:val="20"/>
          <w:lang w:val="ro-RO" w:eastAsia="ro-RO"/>
          <w14:ligatures w14:val="none"/>
        </w:rPr>
        <w:t>Vom prelucra și păstra datele candidaților atâta timp cât procesul dvs. de recrutare este în desfășurare și în continuare:</w:t>
      </w:r>
    </w:p>
    <w:p w14:paraId="55CC6004" w14:textId="77777777" w:rsidR="005529F9" w:rsidRPr="000B6C52" w:rsidRDefault="005529F9" w:rsidP="005529F9">
      <w:pPr>
        <w:numPr>
          <w:ilvl w:val="2"/>
          <w:numId w:val="14"/>
        </w:numPr>
        <w:tabs>
          <w:tab w:val="left" w:pos="540"/>
        </w:tabs>
        <w:autoSpaceDE w:val="0"/>
        <w:autoSpaceDN w:val="0"/>
        <w:adjustRightInd w:val="0"/>
        <w:spacing w:before="120" w:after="120" w:line="280" w:lineRule="exact"/>
        <w:ind w:left="1260"/>
        <w:jc w:val="both"/>
        <w:rPr>
          <w:rFonts w:ascii="Arial" w:eastAsia="Calibri" w:hAnsi="Arial" w:cs="Arial"/>
          <w:kern w:val="0"/>
          <w:sz w:val="20"/>
          <w:szCs w:val="20"/>
          <w:lang w:val="ro-RO" w:eastAsia="ro-RO"/>
          <w14:ligatures w14:val="none"/>
        </w:rPr>
      </w:pPr>
      <w:r w:rsidRPr="000B6C52">
        <w:rPr>
          <w:rFonts w:ascii="Arial" w:eastAsia="Calibri" w:hAnsi="Arial" w:cs="Arial"/>
          <w:kern w:val="0"/>
          <w:sz w:val="20"/>
          <w:szCs w:val="20"/>
          <w:lang w:val="ro-RO" w:eastAsia="ro-RO"/>
          <w14:ligatures w14:val="none"/>
        </w:rPr>
        <w:lastRenderedPageBreak/>
        <w:t>pentru candidații nominalizați: dacă ați fost nominalizat în baza propunerii dvs. de candidatură, vom păstra și prelucra Datele despre candidați în conformitate cu politicile noastre de protecție a datelor care vor fi comunicate odată cu / după confirmarea nominalizării dumneavoastră.</w:t>
      </w:r>
    </w:p>
    <w:p w14:paraId="1C8C5817" w14:textId="77777777" w:rsidR="005529F9" w:rsidRPr="000B6C52" w:rsidRDefault="005529F9" w:rsidP="005529F9">
      <w:pPr>
        <w:numPr>
          <w:ilvl w:val="2"/>
          <w:numId w:val="14"/>
        </w:numPr>
        <w:tabs>
          <w:tab w:val="left" w:pos="540"/>
        </w:tabs>
        <w:autoSpaceDE w:val="0"/>
        <w:autoSpaceDN w:val="0"/>
        <w:adjustRightInd w:val="0"/>
        <w:spacing w:before="120" w:after="120" w:line="280" w:lineRule="exact"/>
        <w:ind w:left="1260"/>
        <w:jc w:val="both"/>
        <w:rPr>
          <w:rFonts w:ascii="Arial" w:eastAsia="Calibri" w:hAnsi="Arial" w:cs="Arial"/>
          <w:kern w:val="0"/>
          <w:sz w:val="20"/>
          <w:szCs w:val="20"/>
          <w:lang w:val="ro-RO" w:eastAsia="ro-RO"/>
          <w14:ligatures w14:val="none"/>
        </w:rPr>
      </w:pPr>
      <w:r w:rsidRPr="000B6C52">
        <w:rPr>
          <w:rFonts w:ascii="Arial" w:eastAsia="Calibri" w:hAnsi="Arial" w:cs="Arial"/>
          <w:kern w:val="0"/>
          <w:sz w:val="20"/>
          <w:szCs w:val="20"/>
          <w:lang w:val="ro-RO" w:eastAsia="ro-RO"/>
          <w14:ligatures w14:val="none"/>
        </w:rPr>
        <w:t>candidați care nu au fost nominalizați: dacă nu ați fost nominalizat în baza propunerii dvs. de candidatură, vom șterge Datele despre candidați într-un interval rezonabil de timp după ce funcția a fost ocupată, dar nu mai târziu de termenul general de prescripție de 3 ani de la data acordării acordului. În cazul în care vă retrageți consimțământul, Datele despre candidați pot fi eliminate după retragerea consimțământului, cu excepția datelor care ar putea fi necesare în continuare, de exemplu pentru scopurile menționate la punctul 3 de mai sus, caz în care acestea vor fi păstrate în termenul general de prescripție de 3 ani.</w:t>
      </w:r>
    </w:p>
    <w:p w14:paraId="4F1C2DA4" w14:textId="77777777" w:rsidR="005529F9" w:rsidRPr="000B6C52" w:rsidRDefault="005529F9" w:rsidP="005529F9">
      <w:pPr>
        <w:numPr>
          <w:ilvl w:val="0"/>
          <w:numId w:val="14"/>
        </w:numPr>
        <w:tabs>
          <w:tab w:val="left" w:pos="540"/>
        </w:tabs>
        <w:autoSpaceDE w:val="0"/>
        <w:autoSpaceDN w:val="0"/>
        <w:adjustRightInd w:val="0"/>
        <w:spacing w:before="120" w:after="120" w:line="280" w:lineRule="exact"/>
        <w:ind w:left="540" w:hanging="540"/>
        <w:jc w:val="both"/>
        <w:rPr>
          <w:rFonts w:ascii="Arial" w:eastAsia="Calibri" w:hAnsi="Arial" w:cs="Arial"/>
          <w:b/>
          <w:bCs/>
          <w:kern w:val="0"/>
          <w:sz w:val="20"/>
          <w:szCs w:val="20"/>
          <w:lang w:val="ro-RO" w:eastAsia="ro-RO"/>
          <w14:ligatures w14:val="none"/>
        </w:rPr>
      </w:pPr>
      <w:r w:rsidRPr="000B6C52">
        <w:rPr>
          <w:rFonts w:ascii="Arial" w:eastAsia="Calibri" w:hAnsi="Arial" w:cs="Arial"/>
          <w:b/>
          <w:bCs/>
          <w:kern w:val="0"/>
          <w:sz w:val="20"/>
          <w:szCs w:val="20"/>
          <w:lang w:val="ro-RO" w:eastAsia="ro-RO"/>
          <w14:ligatures w14:val="none"/>
        </w:rPr>
        <w:t>Luarea unei decizii în mod automatizat</w:t>
      </w:r>
    </w:p>
    <w:p w14:paraId="070FCAC4" w14:textId="77777777" w:rsidR="005529F9" w:rsidRPr="000B6C52" w:rsidRDefault="005529F9" w:rsidP="005529F9">
      <w:pPr>
        <w:autoSpaceDE w:val="0"/>
        <w:autoSpaceDN w:val="0"/>
        <w:adjustRightInd w:val="0"/>
        <w:spacing w:before="120" w:after="120" w:line="280" w:lineRule="exact"/>
        <w:jc w:val="both"/>
        <w:rPr>
          <w:rFonts w:ascii="Arial" w:eastAsia="Calibri" w:hAnsi="Arial" w:cs="Arial"/>
          <w:kern w:val="0"/>
          <w:sz w:val="20"/>
          <w:szCs w:val="20"/>
          <w:lang w:val="ro-RO" w:eastAsia="ro-RO"/>
          <w14:ligatures w14:val="none"/>
        </w:rPr>
      </w:pPr>
      <w:r w:rsidRPr="000B6C52">
        <w:rPr>
          <w:rFonts w:ascii="Arial" w:eastAsia="Calibri" w:hAnsi="Arial" w:cs="Arial"/>
          <w:kern w:val="0"/>
          <w:sz w:val="20"/>
          <w:szCs w:val="20"/>
          <w:lang w:val="ro-RO" w:eastAsia="ro-RO"/>
          <w14:ligatures w14:val="none"/>
        </w:rPr>
        <w:t>În ceea ce privește Datele despre candidați, nu implementăm sisteme de profilare sau de luare a deciziilor care produc efecte juridice care vă privesc sau care vă afectează în mod semnificativ, bazate exclusiv pe prelucrarea automată (adică fără intervenția umană).</w:t>
      </w:r>
    </w:p>
    <w:p w14:paraId="03E2810C" w14:textId="77777777" w:rsidR="005529F9" w:rsidRPr="000B6C52" w:rsidRDefault="005529F9" w:rsidP="005529F9">
      <w:pPr>
        <w:numPr>
          <w:ilvl w:val="0"/>
          <w:numId w:val="14"/>
        </w:numPr>
        <w:tabs>
          <w:tab w:val="left" w:pos="540"/>
        </w:tabs>
        <w:autoSpaceDE w:val="0"/>
        <w:autoSpaceDN w:val="0"/>
        <w:adjustRightInd w:val="0"/>
        <w:spacing w:before="120" w:after="120" w:line="280" w:lineRule="exact"/>
        <w:ind w:left="540" w:hanging="540"/>
        <w:jc w:val="both"/>
        <w:rPr>
          <w:rFonts w:ascii="Arial" w:eastAsia="Calibri" w:hAnsi="Arial" w:cs="Arial"/>
          <w:b/>
          <w:bCs/>
          <w:kern w:val="0"/>
          <w:sz w:val="20"/>
          <w:szCs w:val="20"/>
          <w:lang w:val="ro-RO" w:eastAsia="ro-RO"/>
          <w14:ligatures w14:val="none"/>
        </w:rPr>
      </w:pPr>
      <w:r w:rsidRPr="000B6C52">
        <w:rPr>
          <w:rFonts w:ascii="Arial" w:eastAsia="Calibri" w:hAnsi="Arial" w:cs="Arial"/>
          <w:b/>
          <w:bCs/>
          <w:kern w:val="0"/>
          <w:sz w:val="20"/>
          <w:szCs w:val="20"/>
          <w:lang w:val="ro-RO" w:eastAsia="ro-RO"/>
          <w14:ligatures w14:val="none"/>
        </w:rPr>
        <w:t xml:space="preserve">Destinatarii Datelor despre candidați </w:t>
      </w:r>
    </w:p>
    <w:p w14:paraId="237D538C" w14:textId="77777777" w:rsidR="005529F9" w:rsidRPr="000B6C52" w:rsidRDefault="005529F9" w:rsidP="005529F9">
      <w:pPr>
        <w:autoSpaceDE w:val="0"/>
        <w:autoSpaceDN w:val="0"/>
        <w:adjustRightInd w:val="0"/>
        <w:spacing w:before="120" w:after="120" w:line="280" w:lineRule="exact"/>
        <w:jc w:val="both"/>
        <w:rPr>
          <w:rFonts w:ascii="Arial" w:eastAsia="Calibri" w:hAnsi="Arial" w:cs="Arial"/>
          <w:kern w:val="0"/>
          <w:sz w:val="20"/>
          <w:szCs w:val="20"/>
          <w:lang w:val="ro-RO" w:eastAsia="ro-RO"/>
          <w14:ligatures w14:val="none"/>
        </w:rPr>
      </w:pPr>
      <w:r w:rsidRPr="000B6C52">
        <w:rPr>
          <w:rFonts w:ascii="Arial" w:eastAsia="Calibri" w:hAnsi="Arial" w:cs="Arial"/>
          <w:kern w:val="0"/>
          <w:sz w:val="20"/>
          <w:szCs w:val="20"/>
          <w:lang w:val="ro-RO" w:eastAsia="ro-RO"/>
          <w14:ligatures w14:val="none"/>
        </w:rPr>
        <w:t>Pentru îndeplinirea scopurilor menționate mai sus, unele dintre Datele despre candidați vor fi puse la dispoziția publicului, prin postarea pe site-ul web al Societății, pe baza consimțământului exprimat mai jos.</w:t>
      </w:r>
    </w:p>
    <w:p w14:paraId="19FADF74" w14:textId="77777777" w:rsidR="005529F9" w:rsidRPr="000B6C52" w:rsidRDefault="005529F9" w:rsidP="005529F9">
      <w:pPr>
        <w:autoSpaceDE w:val="0"/>
        <w:autoSpaceDN w:val="0"/>
        <w:adjustRightInd w:val="0"/>
        <w:spacing w:before="120" w:after="120" w:line="280" w:lineRule="exact"/>
        <w:jc w:val="both"/>
        <w:rPr>
          <w:rFonts w:ascii="Arial" w:eastAsia="Calibri" w:hAnsi="Arial" w:cs="Arial"/>
          <w:kern w:val="0"/>
          <w:sz w:val="20"/>
          <w:szCs w:val="20"/>
          <w:lang w:val="ro-RO" w:eastAsia="ro-RO"/>
          <w14:ligatures w14:val="none"/>
        </w:rPr>
      </w:pPr>
      <w:r w:rsidRPr="000B6C52">
        <w:rPr>
          <w:rFonts w:ascii="Arial" w:eastAsia="Calibri" w:hAnsi="Arial" w:cs="Arial"/>
          <w:kern w:val="0"/>
          <w:sz w:val="20"/>
          <w:szCs w:val="20"/>
          <w:lang w:val="ro-RO" w:eastAsia="ro-RO"/>
          <w14:ligatures w14:val="none"/>
        </w:rPr>
        <w:t>De asemenea, în unele cazuri, poate fi necesară transferarea datelor cu caracter personal către alte entități, cum ar fi autoritățile publice, furnizorii de servicii și partenerii contractuali ai Operatorului, de exemplu, entităților care furnizează servicii de asistență tehnică și administrativă (de exemplu, deservirea sistemelor IT și software) sau către entități care oferă consultanță juridică sau fiscală.</w:t>
      </w:r>
    </w:p>
    <w:p w14:paraId="485B2474" w14:textId="77777777" w:rsidR="005529F9" w:rsidRPr="000B6C52" w:rsidRDefault="005529F9" w:rsidP="005529F9">
      <w:pPr>
        <w:numPr>
          <w:ilvl w:val="0"/>
          <w:numId w:val="14"/>
        </w:numPr>
        <w:tabs>
          <w:tab w:val="left" w:pos="540"/>
        </w:tabs>
        <w:autoSpaceDE w:val="0"/>
        <w:autoSpaceDN w:val="0"/>
        <w:adjustRightInd w:val="0"/>
        <w:spacing w:before="120" w:after="120" w:line="280" w:lineRule="exact"/>
        <w:ind w:left="540" w:hanging="540"/>
        <w:jc w:val="both"/>
        <w:rPr>
          <w:rFonts w:ascii="Arial" w:eastAsia="Calibri" w:hAnsi="Arial" w:cs="Arial"/>
          <w:b/>
          <w:bCs/>
          <w:kern w:val="0"/>
          <w:sz w:val="20"/>
          <w:szCs w:val="20"/>
          <w:lang w:val="ro-RO" w:eastAsia="ro-RO"/>
          <w14:ligatures w14:val="none"/>
        </w:rPr>
      </w:pPr>
      <w:r w:rsidRPr="000B6C52">
        <w:rPr>
          <w:rFonts w:ascii="Arial" w:eastAsia="Calibri" w:hAnsi="Arial" w:cs="Arial"/>
          <w:b/>
          <w:bCs/>
          <w:kern w:val="0"/>
          <w:sz w:val="20"/>
          <w:szCs w:val="20"/>
          <w:lang w:val="ro-RO" w:eastAsia="ro-RO"/>
          <w14:ligatures w14:val="none"/>
        </w:rPr>
        <w:t>Transferuri internaționale de date</w:t>
      </w:r>
    </w:p>
    <w:p w14:paraId="6B9262A2" w14:textId="77777777" w:rsidR="005529F9" w:rsidRPr="000B6C52" w:rsidRDefault="005529F9" w:rsidP="005529F9">
      <w:pPr>
        <w:autoSpaceDE w:val="0"/>
        <w:autoSpaceDN w:val="0"/>
        <w:adjustRightInd w:val="0"/>
        <w:spacing w:before="120" w:after="120" w:line="280" w:lineRule="exact"/>
        <w:jc w:val="both"/>
        <w:rPr>
          <w:rFonts w:ascii="Arial" w:eastAsia="Calibri" w:hAnsi="Arial" w:cs="Arial"/>
          <w:kern w:val="0"/>
          <w:sz w:val="20"/>
          <w:szCs w:val="20"/>
          <w:lang w:val="ro-RO" w:eastAsia="ro-RO"/>
          <w14:ligatures w14:val="none"/>
        </w:rPr>
      </w:pPr>
      <w:r w:rsidRPr="000B6C52">
        <w:rPr>
          <w:rFonts w:ascii="Arial" w:eastAsia="Calibri" w:hAnsi="Arial" w:cs="Arial"/>
          <w:kern w:val="0"/>
          <w:sz w:val="20"/>
          <w:szCs w:val="20"/>
          <w:lang w:val="ro-RO" w:eastAsia="ro-RO"/>
          <w14:ligatures w14:val="none"/>
        </w:rPr>
        <w:t>Nu este prevăzut niciun transfer internațional de date despre candidați către țări din afara Uniunii Europene sau a Spațiului Economic European. Dacă trebuie să transferăm date cu caracter personal în aceste țări, vom lua măsuri pentru a ne asigura că datele dvs. personale sunt protejate și apărate, în conformitate cu GDPR.</w:t>
      </w:r>
    </w:p>
    <w:p w14:paraId="69DEE1A7" w14:textId="77777777" w:rsidR="005529F9" w:rsidRPr="000B6C52" w:rsidRDefault="005529F9" w:rsidP="005529F9">
      <w:pPr>
        <w:numPr>
          <w:ilvl w:val="0"/>
          <w:numId w:val="14"/>
        </w:numPr>
        <w:tabs>
          <w:tab w:val="left" w:pos="540"/>
        </w:tabs>
        <w:autoSpaceDE w:val="0"/>
        <w:autoSpaceDN w:val="0"/>
        <w:adjustRightInd w:val="0"/>
        <w:spacing w:before="120" w:after="120" w:line="280" w:lineRule="exact"/>
        <w:ind w:left="540" w:hanging="540"/>
        <w:jc w:val="both"/>
        <w:rPr>
          <w:rFonts w:ascii="Arial" w:eastAsia="Calibri" w:hAnsi="Arial" w:cs="Arial"/>
          <w:b/>
          <w:bCs/>
          <w:kern w:val="0"/>
          <w:sz w:val="20"/>
          <w:szCs w:val="20"/>
          <w:lang w:val="ro-RO" w:eastAsia="ro-RO"/>
          <w14:ligatures w14:val="none"/>
        </w:rPr>
      </w:pPr>
      <w:r w:rsidRPr="000B6C52">
        <w:rPr>
          <w:rFonts w:ascii="Arial" w:eastAsia="Calibri" w:hAnsi="Arial" w:cs="Arial"/>
          <w:b/>
          <w:bCs/>
          <w:kern w:val="0"/>
          <w:sz w:val="20"/>
          <w:szCs w:val="20"/>
          <w:lang w:val="ro-RO" w:eastAsia="ro-RO"/>
          <w14:ligatures w14:val="none"/>
        </w:rPr>
        <w:t xml:space="preserve">Drepturile dumneavoastră </w:t>
      </w:r>
    </w:p>
    <w:p w14:paraId="2683A6CD" w14:textId="77777777" w:rsidR="005529F9" w:rsidRPr="000B6C52" w:rsidRDefault="005529F9" w:rsidP="005529F9">
      <w:pPr>
        <w:autoSpaceDE w:val="0"/>
        <w:autoSpaceDN w:val="0"/>
        <w:adjustRightInd w:val="0"/>
        <w:spacing w:before="120" w:after="120" w:line="280" w:lineRule="exact"/>
        <w:jc w:val="both"/>
        <w:rPr>
          <w:rFonts w:ascii="Arial" w:eastAsia="Calibri" w:hAnsi="Arial" w:cs="Arial"/>
          <w:kern w:val="0"/>
          <w:sz w:val="20"/>
          <w:szCs w:val="20"/>
          <w:lang w:val="ro-RO" w:eastAsia="ro-RO"/>
          <w14:ligatures w14:val="none"/>
        </w:rPr>
      </w:pPr>
      <w:r w:rsidRPr="000B6C52">
        <w:rPr>
          <w:rFonts w:ascii="Arial" w:eastAsia="Calibri" w:hAnsi="Arial" w:cs="Arial"/>
          <w:kern w:val="0"/>
          <w:sz w:val="20"/>
          <w:szCs w:val="20"/>
          <w:lang w:val="ro-RO" w:eastAsia="ro-RO"/>
          <w14:ligatures w14:val="none"/>
        </w:rPr>
        <w:t>În anumite circumstanțe, aveți următoarele drepturi recunoscute de lege: dreptul de acces, dreptul de rectificare a datelor cu caracter personal; dreptul de a restricționa utilizarea datelor cu caracter personal; dreptul de a solicita ștergerea datelor cu caracter personal; dreptul de a obiecta la prelucrarea datelor cu caracter personal; dreptul la portabilitatea datelor cu caracter personal; dreptul de a depune o plângere la o autoritate de supraveghere; dreptul de a vă retrage consimțământul.</w:t>
      </w:r>
    </w:p>
    <w:p w14:paraId="23A2C5DD" w14:textId="77777777" w:rsidR="005529F9" w:rsidRPr="000B6C52" w:rsidRDefault="005529F9" w:rsidP="005529F9">
      <w:pPr>
        <w:autoSpaceDE w:val="0"/>
        <w:autoSpaceDN w:val="0"/>
        <w:adjustRightInd w:val="0"/>
        <w:spacing w:before="120" w:after="120" w:line="280" w:lineRule="exact"/>
        <w:jc w:val="both"/>
        <w:rPr>
          <w:rFonts w:ascii="Arial" w:eastAsia="Calibri" w:hAnsi="Arial" w:cs="Arial"/>
          <w:kern w:val="0"/>
          <w:sz w:val="20"/>
          <w:szCs w:val="20"/>
          <w:lang w:val="ro-RO" w:eastAsia="ro-RO"/>
          <w14:ligatures w14:val="none"/>
        </w:rPr>
      </w:pPr>
      <w:r w:rsidRPr="000B6C52">
        <w:rPr>
          <w:rFonts w:ascii="Arial" w:eastAsia="Calibri" w:hAnsi="Arial" w:cs="Arial"/>
          <w:kern w:val="0"/>
          <w:sz w:val="20"/>
          <w:szCs w:val="20"/>
          <w:lang w:val="ro-RO" w:eastAsia="ro-RO"/>
          <w14:ligatures w14:val="none"/>
        </w:rPr>
        <w:t>Dacă doriți să vă exercitați oricare dintre aceste drepturi sau aveți orice alte reclamații sau solicitări, vă rugăm să ne contactați folosind detaliile furnizate la punctul 1 de mai sus.</w:t>
      </w:r>
    </w:p>
    <w:p w14:paraId="5D4F8596" w14:textId="77777777" w:rsidR="005529F9" w:rsidRPr="000B6C52" w:rsidRDefault="005529F9" w:rsidP="005529F9">
      <w:pPr>
        <w:numPr>
          <w:ilvl w:val="0"/>
          <w:numId w:val="14"/>
        </w:numPr>
        <w:tabs>
          <w:tab w:val="left" w:pos="540"/>
        </w:tabs>
        <w:autoSpaceDE w:val="0"/>
        <w:autoSpaceDN w:val="0"/>
        <w:adjustRightInd w:val="0"/>
        <w:spacing w:before="120" w:after="120" w:line="280" w:lineRule="exact"/>
        <w:ind w:left="540" w:hanging="540"/>
        <w:jc w:val="both"/>
        <w:rPr>
          <w:rFonts w:ascii="Arial" w:eastAsia="Calibri" w:hAnsi="Arial" w:cs="Arial"/>
          <w:b/>
          <w:bCs/>
          <w:kern w:val="0"/>
          <w:sz w:val="20"/>
          <w:szCs w:val="20"/>
          <w:lang w:val="ro-RO" w:eastAsia="ro-RO"/>
          <w14:ligatures w14:val="none"/>
        </w:rPr>
      </w:pPr>
      <w:r w:rsidRPr="000B6C52">
        <w:rPr>
          <w:rFonts w:ascii="Arial" w:eastAsia="Calibri" w:hAnsi="Arial" w:cs="Arial"/>
          <w:b/>
          <w:bCs/>
          <w:kern w:val="0"/>
          <w:sz w:val="20"/>
          <w:szCs w:val="20"/>
          <w:lang w:val="ro-RO" w:eastAsia="ro-RO"/>
          <w14:ligatures w14:val="none"/>
        </w:rPr>
        <w:t xml:space="preserve">Consimțământul candidatului </w:t>
      </w:r>
    </w:p>
    <w:p w14:paraId="4EC4A6D4" w14:textId="77777777" w:rsidR="005529F9" w:rsidRPr="004401EE" w:rsidRDefault="005529F9" w:rsidP="005529F9">
      <w:pPr>
        <w:spacing w:before="120" w:after="120" w:line="280" w:lineRule="exact"/>
        <w:jc w:val="both"/>
        <w:rPr>
          <w:rFonts w:ascii="Arial" w:eastAsia="Times New Roman" w:hAnsi="Arial" w:cs="Arial"/>
          <w:kern w:val="0"/>
          <w:sz w:val="20"/>
          <w:szCs w:val="20"/>
          <w:lang w:val="ro-RO"/>
          <w14:ligatures w14:val="none"/>
        </w:rPr>
      </w:pPr>
      <w:r w:rsidRPr="004401EE">
        <w:rPr>
          <w:rFonts w:ascii="Arial" w:eastAsia="Times New Roman" w:hAnsi="Arial" w:cs="Arial"/>
          <w:kern w:val="0"/>
          <w:sz w:val="20"/>
          <w:szCs w:val="20"/>
          <w:lang w:val="ro-RO"/>
          <w14:ligatures w14:val="none"/>
        </w:rPr>
        <w:t xml:space="preserve">Prin prezenta îmi dau consimțământul expres pentru prelucrarea Datelor despre candidați, inclusiv a datelor sensibile / speciale de către Operator în condițiile specificate aici. Confirm faptul că Operatorul va arhiva acest Formular de Consimțământ în scopul îndeplinirii obligației legale a Operatorului de a putea demonstra că a fost obținut consimțământul meu pentru prelucrare. Prin prezenta îmi dau acordul expres pentru publicarea pe site-ul web al Operatorului a datelor mele personale, inclusiv numele meu, localitatea de reședință, calificarea </w:t>
      </w:r>
      <w:r w:rsidRPr="004401EE">
        <w:rPr>
          <w:rFonts w:ascii="Arial" w:eastAsia="Times New Roman" w:hAnsi="Arial" w:cs="Arial"/>
          <w:kern w:val="0"/>
          <w:sz w:val="20"/>
          <w:szCs w:val="20"/>
          <w:lang w:val="ro-RO"/>
          <w14:ligatures w14:val="none"/>
        </w:rPr>
        <w:lastRenderedPageBreak/>
        <w:t>profesională, calitatea de acționar, și acest formular de consimțământ și nota de informare pentru colectarea și prelucrarea datelor cu caracter personal în procesul de recrutare.</w:t>
      </w:r>
    </w:p>
    <w:p w14:paraId="6940FCF6" w14:textId="77777777" w:rsidR="005529F9" w:rsidRPr="000B6C52" w:rsidRDefault="005529F9" w:rsidP="005529F9">
      <w:pPr>
        <w:autoSpaceDE w:val="0"/>
        <w:autoSpaceDN w:val="0"/>
        <w:adjustRightInd w:val="0"/>
        <w:spacing w:before="120" w:after="120" w:line="280" w:lineRule="exact"/>
        <w:jc w:val="both"/>
        <w:rPr>
          <w:rFonts w:ascii="Arial" w:eastAsia="Calibri" w:hAnsi="Arial" w:cs="Arial"/>
          <w:kern w:val="0"/>
          <w:sz w:val="20"/>
          <w:szCs w:val="20"/>
          <w:lang w:val="ro-RO" w:eastAsia="ro-RO"/>
          <w14:ligatures w14:val="none"/>
        </w:rPr>
      </w:pPr>
    </w:p>
    <w:p w14:paraId="7D35636C" w14:textId="257D88E1" w:rsidR="005529F9" w:rsidRPr="000B6C52" w:rsidRDefault="005529F9" w:rsidP="005529F9">
      <w:pPr>
        <w:autoSpaceDE w:val="0"/>
        <w:autoSpaceDN w:val="0"/>
        <w:adjustRightInd w:val="0"/>
        <w:spacing w:before="120" w:after="120" w:line="280" w:lineRule="exact"/>
        <w:jc w:val="both"/>
        <w:rPr>
          <w:rFonts w:ascii="Arial" w:eastAsia="Calibri" w:hAnsi="Arial" w:cs="Arial"/>
          <w:kern w:val="0"/>
          <w:sz w:val="20"/>
          <w:szCs w:val="20"/>
          <w:lang w:val="ro-RO" w:eastAsia="ro-RO"/>
          <w14:ligatures w14:val="none"/>
        </w:rPr>
      </w:pPr>
      <w:bookmarkStart w:id="1" w:name="_Hlk98847393"/>
      <w:r w:rsidRPr="000B6C52">
        <w:rPr>
          <w:rFonts w:ascii="Arial" w:eastAsia="Calibri" w:hAnsi="Arial" w:cs="Arial"/>
          <w:kern w:val="0"/>
          <w:sz w:val="20"/>
          <w:szCs w:val="20"/>
          <w:lang w:val="ro-RO" w:eastAsia="ro-RO"/>
          <w14:ligatures w14:val="none"/>
        </w:rPr>
        <w:t>Nume ____________</w:t>
      </w:r>
      <w:r w:rsidR="00DB186E">
        <w:rPr>
          <w:rFonts w:ascii="Arial" w:eastAsia="Calibri" w:hAnsi="Arial" w:cs="Arial"/>
          <w:kern w:val="0"/>
          <w:sz w:val="20"/>
          <w:szCs w:val="20"/>
          <w:lang w:val="ro-RO" w:eastAsia="ro-RO"/>
          <w14:ligatures w14:val="none"/>
        </w:rPr>
        <w:t>______________</w:t>
      </w:r>
      <w:r w:rsidRPr="000B6C52">
        <w:rPr>
          <w:rFonts w:ascii="Arial" w:eastAsia="Calibri" w:hAnsi="Arial" w:cs="Arial"/>
          <w:kern w:val="0"/>
          <w:sz w:val="20"/>
          <w:szCs w:val="20"/>
          <w:lang w:val="ro-RO" w:eastAsia="ro-RO"/>
          <w14:ligatures w14:val="none"/>
        </w:rPr>
        <w:t>_________________ Semnătură _______________________</w:t>
      </w:r>
    </w:p>
    <w:p w14:paraId="04342252" w14:textId="77777777" w:rsidR="005529F9" w:rsidRPr="000B6C52" w:rsidRDefault="005529F9" w:rsidP="005529F9">
      <w:pPr>
        <w:autoSpaceDE w:val="0"/>
        <w:autoSpaceDN w:val="0"/>
        <w:adjustRightInd w:val="0"/>
        <w:spacing w:before="120" w:after="120" w:line="280" w:lineRule="exact"/>
        <w:jc w:val="both"/>
        <w:rPr>
          <w:rFonts w:ascii="Arial" w:eastAsia="Calibri" w:hAnsi="Arial" w:cs="Arial"/>
          <w:kern w:val="0"/>
          <w:sz w:val="20"/>
          <w:szCs w:val="20"/>
          <w:lang w:val="ro-RO" w:eastAsia="ro-RO"/>
          <w14:ligatures w14:val="none"/>
        </w:rPr>
      </w:pPr>
    </w:p>
    <w:p w14:paraId="5F154F78" w14:textId="77777777" w:rsidR="005529F9" w:rsidRPr="000B6C52" w:rsidRDefault="005529F9" w:rsidP="005529F9">
      <w:pPr>
        <w:autoSpaceDE w:val="0"/>
        <w:autoSpaceDN w:val="0"/>
        <w:adjustRightInd w:val="0"/>
        <w:spacing w:before="120" w:after="120" w:line="280" w:lineRule="exact"/>
        <w:jc w:val="both"/>
        <w:rPr>
          <w:rFonts w:ascii="Arial" w:eastAsia="Calibri" w:hAnsi="Arial" w:cs="Arial"/>
          <w:kern w:val="0"/>
          <w:sz w:val="20"/>
          <w:szCs w:val="20"/>
          <w:lang w:val="ro-RO" w:eastAsia="ro-RO"/>
          <w14:ligatures w14:val="none"/>
        </w:rPr>
      </w:pPr>
      <w:r w:rsidRPr="000B6C52">
        <w:rPr>
          <w:rFonts w:ascii="Arial" w:eastAsia="Calibri" w:hAnsi="Arial" w:cs="Arial"/>
          <w:kern w:val="0"/>
          <w:sz w:val="20"/>
          <w:szCs w:val="20"/>
          <w:lang w:val="ro-RO" w:eastAsia="ro-RO"/>
          <w14:ligatures w14:val="none"/>
        </w:rPr>
        <w:t>Data ___ / ___ / ________</w:t>
      </w:r>
      <w:bookmarkEnd w:id="1"/>
    </w:p>
    <w:p w14:paraId="4F96AAD3" w14:textId="77777777" w:rsidR="005529F9" w:rsidRPr="00963BB1" w:rsidRDefault="005529F9" w:rsidP="005529F9">
      <w:pPr>
        <w:rPr>
          <w:rFonts w:ascii="Arial" w:hAnsi="Arial" w:cs="Arial"/>
        </w:rPr>
      </w:pPr>
    </w:p>
    <w:p w14:paraId="6DDCA584" w14:textId="58A45AD0" w:rsidR="0095672B" w:rsidRPr="005529F9" w:rsidRDefault="0095672B" w:rsidP="005529F9">
      <w:pPr>
        <w:rPr>
          <w:lang w:bidi="ro-RO"/>
        </w:rPr>
      </w:pPr>
    </w:p>
    <w:sectPr w:rsidR="0095672B" w:rsidRPr="005529F9" w:rsidSect="000C3BCD">
      <w:headerReference w:type="default" r:id="rId10"/>
      <w:footerReference w:type="default" r:id="rId11"/>
      <w:pgSz w:w="12240" w:h="15840"/>
      <w:pgMar w:top="1787" w:right="1134" w:bottom="1134" w:left="1418" w:header="72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79339" w14:textId="77777777" w:rsidR="00F4667F" w:rsidRDefault="00F4667F" w:rsidP="00C6349B">
      <w:r>
        <w:separator/>
      </w:r>
    </w:p>
  </w:endnote>
  <w:endnote w:type="continuationSeparator" w:id="0">
    <w:p w14:paraId="1341BE3B" w14:textId="77777777" w:rsidR="00F4667F" w:rsidRDefault="00F4667F" w:rsidP="00C63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Symbol">
    <w:panose1 w:val="020B0502040204020203"/>
    <w:charset w:val="00"/>
    <w:family w:val="swiss"/>
    <w:pitch w:val="variable"/>
    <w:sig w:usb0="800001E3" w:usb1="1200FFEF" w:usb2="00040000" w:usb3="00000000" w:csb0="00000001" w:csb1="00000000"/>
  </w:font>
  <w:font w:name="Century Gothic">
    <w:panose1 w:val="020B0502020202020204"/>
    <w:charset w:val="00"/>
    <w:family w:val="swiss"/>
    <w:pitch w:val="variable"/>
    <w:sig w:usb0="00000287" w:usb1="00000000" w:usb2="00000000" w:usb3="00000000" w:csb0="0000009F" w:csb1="00000000"/>
  </w:font>
  <w:font w:name="Times New Roman (Body CS)">
    <w:altName w:val="Times New Roman"/>
    <w:panose1 w:val="020B0604020202020204"/>
    <w:charset w:val="00"/>
    <w:family w:val="roman"/>
    <w:notTrueType/>
    <w:pitch w:val="default"/>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Raleway">
    <w:panose1 w:val="00000000000000000000"/>
    <w:charset w:val="00"/>
    <w:family w:val="auto"/>
    <w:pitch w:val="variable"/>
    <w:sig w:usb0="A00002FF" w:usb1="5000205B" w:usb2="00000000" w:usb3="00000000" w:csb0="00000197" w:csb1="00000000"/>
  </w:font>
  <w:font w:name="Raleway-Bold">
    <w:altName w:val="Raleway"/>
    <w:panose1 w:val="020B0604020202020204"/>
    <w:charset w:val="4D"/>
    <w:family w:val="auto"/>
    <w:pitch w:val="variable"/>
    <w:sig w:usb0="A00002FF" w:usb1="5000205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2059A" w14:textId="77777777" w:rsidR="00A412BE" w:rsidRDefault="00A412BE" w:rsidP="00A412BE">
    <w:pPr>
      <w:spacing w:before="100" w:beforeAutospacing="1" w:after="100" w:afterAutospacing="1"/>
      <w:jc w:val="right"/>
      <w:rPr>
        <w:rFonts w:ascii="Raleway" w:hAnsi="Raleway" w:cs="Raleway-Bold"/>
        <w:color w:val="002060"/>
        <w:sz w:val="16"/>
        <w:szCs w:val="16"/>
      </w:rPr>
    </w:pPr>
  </w:p>
  <w:p w14:paraId="5E7D4E65" w14:textId="217F0CFD" w:rsidR="00A412BE" w:rsidRPr="00E0460D" w:rsidRDefault="00A412BE" w:rsidP="00A412BE">
    <w:pPr>
      <w:spacing w:before="100" w:beforeAutospacing="1" w:after="100" w:afterAutospacing="1"/>
      <w:rPr>
        <w:rFonts w:ascii="Raleway" w:hAnsi="Raleway" w:cs="Raleway-Bold"/>
        <w:color w:val="002060"/>
        <w:sz w:val="16"/>
        <w:szCs w:val="16"/>
      </w:rPr>
    </w:pPr>
    <w:r w:rsidRPr="00E0460D">
      <w:rPr>
        <w:rFonts w:ascii="Raleway" w:hAnsi="Raleway" w:cs="Raleway-Bold"/>
        <w:color w:val="002060"/>
        <w:sz w:val="16"/>
        <w:szCs w:val="16"/>
      </w:rPr>
      <w:t xml:space="preserve">GRUP EM </w:t>
    </w:r>
    <w:proofErr w:type="spellStart"/>
    <w:r w:rsidRPr="00E0460D">
      <w:rPr>
        <w:rFonts w:ascii="Raleway" w:hAnsi="Raleway" w:cs="Raleway-Bold"/>
        <w:color w:val="002060"/>
        <w:sz w:val="16"/>
        <w:szCs w:val="16"/>
      </w:rPr>
      <w:t>S.A.</w:t>
    </w:r>
    <w:r w:rsidRPr="00E0460D">
      <w:rPr>
        <w:rFonts w:ascii="Raleway" w:eastAsia="MS Gothic" w:hAnsi="Raleway" w:cs="MS Gothic"/>
        <w:color w:val="002060"/>
        <w:sz w:val="16"/>
        <w:szCs w:val="16"/>
      </w:rPr>
      <w:t>・</w:t>
    </w:r>
    <w:r w:rsidRPr="00E0460D">
      <w:rPr>
        <w:rFonts w:ascii="Raleway" w:hAnsi="Raleway" w:cs="Raleway-Bold"/>
        <w:color w:val="002060"/>
        <w:sz w:val="16"/>
        <w:szCs w:val="16"/>
      </w:rPr>
      <w:t>Strada</w:t>
    </w:r>
    <w:proofErr w:type="spellEnd"/>
    <w:r w:rsidRPr="00E0460D">
      <w:rPr>
        <w:rFonts w:ascii="Raleway" w:hAnsi="Raleway" w:cs="Raleway-Bold"/>
        <w:color w:val="002060"/>
        <w:sz w:val="16"/>
        <w:szCs w:val="16"/>
      </w:rPr>
      <w:t xml:space="preserve"> Candiano Popescu 1, 040581, Bucureş</w:t>
    </w:r>
    <w:r w:rsidRPr="00E0460D">
      <w:rPr>
        <w:rFonts w:ascii="Raleway" w:hAnsi="Raleway"/>
        <w:color w:val="002060"/>
        <w:sz w:val="16"/>
        <w:szCs w:val="16"/>
      </w:rPr>
      <w:t>t</w:t>
    </w:r>
    <w:r w:rsidRPr="00E0460D">
      <w:rPr>
        <w:rFonts w:ascii="Raleway" w:hAnsi="Raleway" w:cs="Raleway-Bold"/>
        <w:color w:val="002060"/>
        <w:sz w:val="16"/>
        <w:szCs w:val="16"/>
      </w:rPr>
      <w:t>i, România</w:t>
    </w:r>
    <w:r w:rsidRPr="00E0460D">
      <w:rPr>
        <w:rFonts w:ascii="Raleway" w:eastAsia="MS Gothic" w:hAnsi="Raleway" w:cs="MS Gothic"/>
        <w:color w:val="002060"/>
        <w:sz w:val="16"/>
        <w:szCs w:val="16"/>
      </w:rPr>
      <w:t>・</w:t>
    </w:r>
    <w:r w:rsidRPr="00E0460D">
      <w:rPr>
        <w:rFonts w:ascii="Raleway" w:eastAsia="MS Gothic" w:hAnsi="Raleway" w:cs="MS Gothic"/>
        <w:color w:val="002060"/>
        <w:sz w:val="16"/>
        <w:szCs w:val="16"/>
      </w:rPr>
      <w:t>grup@em.ro</w:t>
    </w:r>
    <w:r w:rsidRPr="00E0460D">
      <w:rPr>
        <w:rFonts w:ascii="Raleway" w:eastAsia="MS Gothic" w:hAnsi="Raleway" w:cs="MS Gothic"/>
        <w:color w:val="002060"/>
        <w:sz w:val="16"/>
        <w:szCs w:val="16"/>
      </w:rPr>
      <w:t>・</w:t>
    </w:r>
    <w:r w:rsidRPr="00E0460D">
      <w:rPr>
        <w:rFonts w:ascii="Raleway" w:hAnsi="Raleway" w:cs="Calibri Light"/>
        <w:color w:val="002060"/>
        <w:sz w:val="16"/>
        <w:szCs w:val="16"/>
      </w:rPr>
      <w:t>J2022000566401</w:t>
    </w:r>
    <w:r w:rsidRPr="00E0460D">
      <w:rPr>
        <w:rFonts w:ascii="Raleway" w:eastAsia="MS Gothic" w:hAnsi="Raleway" w:cs="MS Gothic"/>
        <w:color w:val="002060"/>
        <w:sz w:val="16"/>
        <w:szCs w:val="16"/>
      </w:rPr>
      <w:t>・</w:t>
    </w:r>
    <w:r w:rsidRPr="00E0460D">
      <w:rPr>
        <w:rFonts w:ascii="Raleway" w:eastAsia="MS Gothic" w:hAnsi="Raleway" w:cs="MS Gothic"/>
        <w:color w:val="002060"/>
        <w:sz w:val="16"/>
        <w:szCs w:val="16"/>
      </w:rPr>
      <w:t>RO</w:t>
    </w:r>
    <w:r w:rsidRPr="00E0460D">
      <w:rPr>
        <w:rFonts w:ascii="Raleway" w:hAnsi="Raleway" w:cs="Calibri Light"/>
        <w:color w:val="002060"/>
        <w:sz w:val="16"/>
        <w:szCs w:val="16"/>
      </w:rPr>
      <w:t>45474934</w:t>
    </w:r>
  </w:p>
  <w:p w14:paraId="22CFAA5B" w14:textId="77777777" w:rsidR="00A412BE" w:rsidRDefault="00A412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7AC52" w14:textId="77777777" w:rsidR="00F4667F" w:rsidRDefault="00F4667F" w:rsidP="00C6349B">
      <w:r>
        <w:separator/>
      </w:r>
    </w:p>
  </w:footnote>
  <w:footnote w:type="continuationSeparator" w:id="0">
    <w:p w14:paraId="0F48159C" w14:textId="77777777" w:rsidR="00F4667F" w:rsidRDefault="00F4667F" w:rsidP="00C63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4CF7C" w14:textId="6E219ED8" w:rsidR="00C6349B" w:rsidRDefault="00D61AB5" w:rsidP="00D61AB5">
    <w:pPr>
      <w:pStyle w:val="Header"/>
      <w:jc w:val="right"/>
    </w:pPr>
    <w:r w:rsidRPr="00E0460D">
      <w:rPr>
        <w:noProof/>
      </w:rPr>
      <w:drawing>
        <wp:anchor distT="0" distB="0" distL="114300" distR="114300" simplePos="0" relativeHeight="251658240" behindDoc="1" locked="0" layoutInCell="1" allowOverlap="1" wp14:anchorId="1AD7AC9F" wp14:editId="32647FD5">
          <wp:simplePos x="0" y="0"/>
          <wp:positionH relativeFrom="column">
            <wp:posOffset>5251749</wp:posOffset>
          </wp:positionH>
          <wp:positionV relativeFrom="paragraph">
            <wp:posOffset>-44682</wp:posOffset>
          </wp:positionV>
          <wp:extent cx="834390" cy="455805"/>
          <wp:effectExtent l="0" t="0" r="3810" b="1905"/>
          <wp:wrapNone/>
          <wp:docPr id="1726869125" name="Picture 2" descr="A blue and black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ue and black rectangle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4390" cy="45580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277EF"/>
    <w:multiLevelType w:val="hybridMultilevel"/>
    <w:tmpl w:val="B43A8714"/>
    <w:lvl w:ilvl="0" w:tplc="844019DA">
      <w:start w:val="1"/>
      <w:numFmt w:val="bullet"/>
      <w:lvlText w:val="-"/>
      <w:lvlJc w:val="left"/>
      <w:pPr>
        <w:ind w:left="3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AAF93A">
      <w:start w:val="1"/>
      <w:numFmt w:val="bullet"/>
      <w:lvlText w:val="o"/>
      <w:lvlJc w:val="left"/>
      <w:pPr>
        <w:ind w:left="11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E24478A">
      <w:start w:val="1"/>
      <w:numFmt w:val="bullet"/>
      <w:lvlText w:val="▪"/>
      <w:lvlJc w:val="left"/>
      <w:pPr>
        <w:ind w:left="19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6C213E2">
      <w:start w:val="1"/>
      <w:numFmt w:val="bullet"/>
      <w:lvlText w:val="•"/>
      <w:lvlJc w:val="left"/>
      <w:pPr>
        <w:ind w:left="26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4C60B52">
      <w:start w:val="1"/>
      <w:numFmt w:val="bullet"/>
      <w:lvlText w:val="o"/>
      <w:lvlJc w:val="left"/>
      <w:pPr>
        <w:ind w:left="33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DE6EDB0">
      <w:start w:val="1"/>
      <w:numFmt w:val="bullet"/>
      <w:lvlText w:val="▪"/>
      <w:lvlJc w:val="left"/>
      <w:pPr>
        <w:ind w:left="40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D7E18BE">
      <w:start w:val="1"/>
      <w:numFmt w:val="bullet"/>
      <w:lvlText w:val="•"/>
      <w:lvlJc w:val="left"/>
      <w:pPr>
        <w:ind w:left="47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DD226BE">
      <w:start w:val="1"/>
      <w:numFmt w:val="bullet"/>
      <w:lvlText w:val="o"/>
      <w:lvlJc w:val="left"/>
      <w:pPr>
        <w:ind w:left="5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686FE10">
      <w:start w:val="1"/>
      <w:numFmt w:val="bullet"/>
      <w:lvlText w:val="▪"/>
      <w:lvlJc w:val="left"/>
      <w:pPr>
        <w:ind w:left="62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A8E208E"/>
    <w:multiLevelType w:val="hybridMultilevel"/>
    <w:tmpl w:val="BDACF0D6"/>
    <w:lvl w:ilvl="0" w:tplc="DAF6ACBE">
      <w:start w:val="1"/>
      <w:numFmt w:val="lowerLetter"/>
      <w:lvlText w:val="%1)"/>
      <w:lvlJc w:val="left"/>
      <w:pPr>
        <w:ind w:left="720" w:hanging="360"/>
      </w:pPr>
      <w:rPr>
        <w:rFonts w:asciiTheme="minorHAnsi" w:eastAsia="Cambria" w:hAnsiTheme="minorHAnsi" w:cstheme="minorHAnsi"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97E310A"/>
    <w:multiLevelType w:val="hybridMultilevel"/>
    <w:tmpl w:val="226AA79E"/>
    <w:lvl w:ilvl="0" w:tplc="087E08BA">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09C8DD4">
      <w:start w:val="1"/>
      <w:numFmt w:val="lowerLetter"/>
      <w:lvlText w:val="%2"/>
      <w:lvlJc w:val="left"/>
      <w:pPr>
        <w:ind w:left="6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AD01ED4">
      <w:start w:val="1"/>
      <w:numFmt w:val="lowerLetter"/>
      <w:lvlRestart w:val="0"/>
      <w:lvlText w:val="%3)"/>
      <w:lvlJc w:val="left"/>
      <w:pPr>
        <w:ind w:left="13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1603226">
      <w:start w:val="1"/>
      <w:numFmt w:val="decimal"/>
      <w:lvlText w:val="%4"/>
      <w:lvlJc w:val="left"/>
      <w:pPr>
        <w:ind w:left="1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82CF0B4">
      <w:start w:val="1"/>
      <w:numFmt w:val="lowerLetter"/>
      <w:lvlText w:val="%5"/>
      <w:lvlJc w:val="left"/>
      <w:pPr>
        <w:ind w:left="2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D1C557A">
      <w:start w:val="1"/>
      <w:numFmt w:val="lowerRoman"/>
      <w:lvlText w:val="%6"/>
      <w:lvlJc w:val="left"/>
      <w:pPr>
        <w:ind w:left="30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F0C48DC">
      <w:start w:val="1"/>
      <w:numFmt w:val="decimal"/>
      <w:lvlText w:val="%7"/>
      <w:lvlJc w:val="left"/>
      <w:pPr>
        <w:ind w:left="38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B48D89C">
      <w:start w:val="1"/>
      <w:numFmt w:val="lowerLetter"/>
      <w:lvlText w:val="%8"/>
      <w:lvlJc w:val="left"/>
      <w:pPr>
        <w:ind w:left="45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158F246">
      <w:start w:val="1"/>
      <w:numFmt w:val="lowerRoman"/>
      <w:lvlText w:val="%9"/>
      <w:lvlJc w:val="left"/>
      <w:pPr>
        <w:ind w:left="52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DC6500D"/>
    <w:multiLevelType w:val="hybridMultilevel"/>
    <w:tmpl w:val="B2946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F46F44"/>
    <w:multiLevelType w:val="hybridMultilevel"/>
    <w:tmpl w:val="A3B83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765D9E"/>
    <w:multiLevelType w:val="hybridMultilevel"/>
    <w:tmpl w:val="6B645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756297"/>
    <w:multiLevelType w:val="hybridMultilevel"/>
    <w:tmpl w:val="F83242F8"/>
    <w:lvl w:ilvl="0" w:tplc="9498366E">
      <w:start w:val="1"/>
      <w:numFmt w:val="decimal"/>
      <w:lvlText w:val="%1."/>
      <w:lvlJc w:val="left"/>
      <w:pPr>
        <w:ind w:left="6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2F44790">
      <w:start w:val="1"/>
      <w:numFmt w:val="bullet"/>
      <w:lvlText w:val="•"/>
      <w:lvlJc w:val="left"/>
      <w:pPr>
        <w:ind w:left="10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C923CF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CC7EFC">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963CF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B20F12">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D9ADF9C">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DC6A44">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0E0C6D2">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56CF17A6"/>
    <w:multiLevelType w:val="hybridMultilevel"/>
    <w:tmpl w:val="C98A6984"/>
    <w:lvl w:ilvl="0" w:tplc="CE3EC662">
      <w:start w:val="1"/>
      <w:numFmt w:val="lowerLetter"/>
      <w:lvlText w:val="%1)"/>
      <w:lvlJc w:val="left"/>
      <w:pPr>
        <w:ind w:left="87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6D55E91"/>
    <w:multiLevelType w:val="hybridMultilevel"/>
    <w:tmpl w:val="4B52E2AC"/>
    <w:lvl w:ilvl="0" w:tplc="9CB2C194">
      <w:start w:val="1"/>
      <w:numFmt w:val="lowerRoman"/>
      <w:lvlText w:val="(%1)"/>
      <w:lvlJc w:val="left"/>
      <w:pPr>
        <w:ind w:left="1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36657C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C840F5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240160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1FE86E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50614C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F280CD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490C544">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200394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5CB2623C"/>
    <w:multiLevelType w:val="multilevel"/>
    <w:tmpl w:val="9660750C"/>
    <w:lvl w:ilvl="0">
      <w:start w:val="1"/>
      <w:numFmt w:val="decimal"/>
      <w:lvlText w:val="%1."/>
      <w:lvlJc w:val="left"/>
      <w:pPr>
        <w:ind w:left="720" w:hanging="360"/>
      </w:pPr>
    </w:lvl>
    <w:lvl w:ilvl="1">
      <w:start w:val="1"/>
      <w:numFmt w:val="decimal"/>
      <w:isLgl/>
      <w:lvlText w:val="%1.%2."/>
      <w:lvlJc w:val="left"/>
      <w:pPr>
        <w:ind w:left="720" w:hanging="360"/>
      </w:pPr>
      <w:rPr>
        <w:rFonts w:ascii="Arial" w:hAnsi="Arial" w:cs="Arial" w:hint="default"/>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61652211"/>
    <w:multiLevelType w:val="hybridMultilevel"/>
    <w:tmpl w:val="40FEA214"/>
    <w:lvl w:ilvl="0" w:tplc="4A9A4AC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16B292">
      <w:start w:val="1"/>
      <w:numFmt w:val="bullet"/>
      <w:lvlText w:val="o"/>
      <w:lvlJc w:val="left"/>
      <w:pPr>
        <w:ind w:left="6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ABED7B0">
      <w:start w:val="1"/>
      <w:numFmt w:val="bullet"/>
      <w:lvlRestart w:val="0"/>
      <w:lvlText w:val="•"/>
      <w:lvlJc w:val="left"/>
      <w:pPr>
        <w:ind w:left="11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CCABCDE">
      <w:start w:val="1"/>
      <w:numFmt w:val="bullet"/>
      <w:lvlText w:val="•"/>
      <w:lvlJc w:val="left"/>
      <w:pPr>
        <w:ind w:left="17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63009D6">
      <w:start w:val="1"/>
      <w:numFmt w:val="bullet"/>
      <w:lvlText w:val="o"/>
      <w:lvlJc w:val="left"/>
      <w:pPr>
        <w:ind w:left="24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67ED5C8">
      <w:start w:val="1"/>
      <w:numFmt w:val="bullet"/>
      <w:lvlText w:val="▪"/>
      <w:lvlJc w:val="left"/>
      <w:pPr>
        <w:ind w:left="31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EAE008A">
      <w:start w:val="1"/>
      <w:numFmt w:val="bullet"/>
      <w:lvlText w:val="•"/>
      <w:lvlJc w:val="left"/>
      <w:pPr>
        <w:ind w:left="38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F07424">
      <w:start w:val="1"/>
      <w:numFmt w:val="bullet"/>
      <w:lvlText w:val="o"/>
      <w:lvlJc w:val="left"/>
      <w:pPr>
        <w:ind w:left="45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744F6CE">
      <w:start w:val="1"/>
      <w:numFmt w:val="bullet"/>
      <w:lvlText w:val="▪"/>
      <w:lvlJc w:val="left"/>
      <w:pPr>
        <w:ind w:left="53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24B3403"/>
    <w:multiLevelType w:val="hybridMultilevel"/>
    <w:tmpl w:val="4FB6613A"/>
    <w:lvl w:ilvl="0" w:tplc="89EA4D8C">
      <w:start w:val="1"/>
      <w:numFmt w:val="decimal"/>
      <w:lvlText w:val="%1."/>
      <w:lvlJc w:val="left"/>
      <w:pPr>
        <w:ind w:left="6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A240142">
      <w:start w:val="1"/>
      <w:numFmt w:val="bullet"/>
      <w:lvlText w:val="•"/>
      <w:lvlJc w:val="left"/>
      <w:pPr>
        <w:ind w:left="8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841E5E">
      <w:start w:val="1"/>
      <w:numFmt w:val="bullet"/>
      <w:lvlText w:val="▪"/>
      <w:lvlJc w:val="left"/>
      <w:pPr>
        <w:ind w:left="13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9362F0A">
      <w:start w:val="1"/>
      <w:numFmt w:val="bullet"/>
      <w:lvlText w:val="•"/>
      <w:lvlJc w:val="left"/>
      <w:pPr>
        <w:ind w:left="20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4220C8">
      <w:start w:val="1"/>
      <w:numFmt w:val="bullet"/>
      <w:lvlText w:val="o"/>
      <w:lvlJc w:val="left"/>
      <w:pPr>
        <w:ind w:left="27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3BEAB84">
      <w:start w:val="1"/>
      <w:numFmt w:val="bullet"/>
      <w:lvlText w:val="▪"/>
      <w:lvlJc w:val="left"/>
      <w:pPr>
        <w:ind w:left="35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D666690">
      <w:start w:val="1"/>
      <w:numFmt w:val="bullet"/>
      <w:lvlText w:val="•"/>
      <w:lvlJc w:val="left"/>
      <w:pPr>
        <w:ind w:left="42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8DAF55C">
      <w:start w:val="1"/>
      <w:numFmt w:val="bullet"/>
      <w:lvlText w:val="o"/>
      <w:lvlJc w:val="left"/>
      <w:pPr>
        <w:ind w:left="49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CA00024">
      <w:start w:val="1"/>
      <w:numFmt w:val="bullet"/>
      <w:lvlText w:val="▪"/>
      <w:lvlJc w:val="left"/>
      <w:pPr>
        <w:ind w:left="56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45C5F28"/>
    <w:multiLevelType w:val="hybridMultilevel"/>
    <w:tmpl w:val="9DA8E49C"/>
    <w:lvl w:ilvl="0" w:tplc="F4D8A682">
      <w:start w:val="1"/>
      <w:numFmt w:val="lowerRoman"/>
      <w:lvlText w:val="(%1)"/>
      <w:lvlJc w:val="left"/>
      <w:pPr>
        <w:ind w:left="1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8D46F0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544D92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4E61C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FA7D4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95882F4">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EBCBF8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B26F11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2C0394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52337F3"/>
    <w:multiLevelType w:val="hybridMultilevel"/>
    <w:tmpl w:val="2B5A86B2"/>
    <w:lvl w:ilvl="0" w:tplc="BF70BFA8">
      <w:start w:val="1"/>
      <w:numFmt w:val="bullet"/>
      <w:lvlText w:val="o"/>
      <w:lvlJc w:val="left"/>
      <w:pPr>
        <w:ind w:left="15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B947D18">
      <w:start w:val="1"/>
      <w:numFmt w:val="bullet"/>
      <w:lvlText w:val="o"/>
      <w:lvlJc w:val="left"/>
      <w:pPr>
        <w:ind w:left="219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7CE6F48A">
      <w:start w:val="1"/>
      <w:numFmt w:val="bullet"/>
      <w:lvlText w:val="▪"/>
      <w:lvlJc w:val="left"/>
      <w:pPr>
        <w:ind w:left="291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D7D49270">
      <w:start w:val="1"/>
      <w:numFmt w:val="bullet"/>
      <w:lvlText w:val="•"/>
      <w:lvlJc w:val="left"/>
      <w:pPr>
        <w:ind w:left="363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5F2EF682">
      <w:start w:val="1"/>
      <w:numFmt w:val="bullet"/>
      <w:lvlText w:val="o"/>
      <w:lvlJc w:val="left"/>
      <w:pPr>
        <w:ind w:left="435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73EECDE8">
      <w:start w:val="1"/>
      <w:numFmt w:val="bullet"/>
      <w:lvlText w:val="▪"/>
      <w:lvlJc w:val="left"/>
      <w:pPr>
        <w:ind w:left="507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EECCBCE8">
      <w:start w:val="1"/>
      <w:numFmt w:val="bullet"/>
      <w:lvlText w:val="•"/>
      <w:lvlJc w:val="left"/>
      <w:pPr>
        <w:ind w:left="579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86CCE54A">
      <w:start w:val="1"/>
      <w:numFmt w:val="bullet"/>
      <w:lvlText w:val="o"/>
      <w:lvlJc w:val="left"/>
      <w:pPr>
        <w:ind w:left="651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F38E42A0">
      <w:start w:val="1"/>
      <w:numFmt w:val="bullet"/>
      <w:lvlText w:val="▪"/>
      <w:lvlJc w:val="left"/>
      <w:pPr>
        <w:ind w:left="723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65332E4D"/>
    <w:multiLevelType w:val="hybridMultilevel"/>
    <w:tmpl w:val="165C30F8"/>
    <w:lvl w:ilvl="0" w:tplc="F9108EAC">
      <w:start w:val="1"/>
      <w:numFmt w:val="lowerRoman"/>
      <w:lvlText w:val="(%1)"/>
      <w:lvlJc w:val="left"/>
      <w:pPr>
        <w:ind w:left="360" w:hanging="360"/>
      </w:pPr>
      <w:rPr>
        <w:rFonts w:hint="default"/>
        <w:b w:val="0"/>
        <w:bCs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76530097">
    <w:abstractNumId w:val="6"/>
  </w:num>
  <w:num w:numId="2" w16cid:durableId="1933976061">
    <w:abstractNumId w:val="11"/>
  </w:num>
  <w:num w:numId="3" w16cid:durableId="1740443465">
    <w:abstractNumId w:val="10"/>
  </w:num>
  <w:num w:numId="4" w16cid:durableId="1441684502">
    <w:abstractNumId w:val="2"/>
  </w:num>
  <w:num w:numId="5" w16cid:durableId="1304583266">
    <w:abstractNumId w:val="12"/>
  </w:num>
  <w:num w:numId="6" w16cid:durableId="277680994">
    <w:abstractNumId w:val="8"/>
  </w:num>
  <w:num w:numId="7" w16cid:durableId="619264021">
    <w:abstractNumId w:val="13"/>
  </w:num>
  <w:num w:numId="8" w16cid:durableId="917862444">
    <w:abstractNumId w:val="0"/>
  </w:num>
  <w:num w:numId="9" w16cid:durableId="1922179776">
    <w:abstractNumId w:val="7"/>
  </w:num>
  <w:num w:numId="10" w16cid:durableId="784933617">
    <w:abstractNumId w:val="3"/>
  </w:num>
  <w:num w:numId="11" w16cid:durableId="66191664">
    <w:abstractNumId w:val="4"/>
  </w:num>
  <w:num w:numId="12" w16cid:durableId="214631430">
    <w:abstractNumId w:val="5"/>
  </w:num>
  <w:num w:numId="13" w16cid:durableId="1317808428">
    <w:abstractNumId w:val="14"/>
  </w:num>
  <w:num w:numId="14" w16cid:durableId="5628373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24875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830"/>
    <w:rsid w:val="0001464E"/>
    <w:rsid w:val="00033BE2"/>
    <w:rsid w:val="000346C6"/>
    <w:rsid w:val="00044F8B"/>
    <w:rsid w:val="0004686B"/>
    <w:rsid w:val="0005598C"/>
    <w:rsid w:val="00063B93"/>
    <w:rsid w:val="000857FD"/>
    <w:rsid w:val="00091D52"/>
    <w:rsid w:val="00095E71"/>
    <w:rsid w:val="000A0C29"/>
    <w:rsid w:val="000A5653"/>
    <w:rsid w:val="000C3BCD"/>
    <w:rsid w:val="000D521C"/>
    <w:rsid w:val="000E68BD"/>
    <w:rsid w:val="000E7946"/>
    <w:rsid w:val="000F0A28"/>
    <w:rsid w:val="00104CE7"/>
    <w:rsid w:val="00117305"/>
    <w:rsid w:val="00117ECA"/>
    <w:rsid w:val="00120491"/>
    <w:rsid w:val="001257C3"/>
    <w:rsid w:val="00125890"/>
    <w:rsid w:val="00132C3E"/>
    <w:rsid w:val="00143EDA"/>
    <w:rsid w:val="0015425C"/>
    <w:rsid w:val="001556EF"/>
    <w:rsid w:val="00167A95"/>
    <w:rsid w:val="0018100D"/>
    <w:rsid w:val="00186D9E"/>
    <w:rsid w:val="001878F2"/>
    <w:rsid w:val="0019288A"/>
    <w:rsid w:val="001B1DC6"/>
    <w:rsid w:val="001B2E23"/>
    <w:rsid w:val="001B52E6"/>
    <w:rsid w:val="001C46B3"/>
    <w:rsid w:val="001C50C0"/>
    <w:rsid w:val="001D243A"/>
    <w:rsid w:val="001E5CAB"/>
    <w:rsid w:val="001E61EA"/>
    <w:rsid w:val="001E624C"/>
    <w:rsid w:val="001F1126"/>
    <w:rsid w:val="001F1D13"/>
    <w:rsid w:val="001F3CB3"/>
    <w:rsid w:val="00207243"/>
    <w:rsid w:val="002072EB"/>
    <w:rsid w:val="002238FF"/>
    <w:rsid w:val="00231D60"/>
    <w:rsid w:val="00236361"/>
    <w:rsid w:val="00244C6C"/>
    <w:rsid w:val="00245845"/>
    <w:rsid w:val="00257191"/>
    <w:rsid w:val="002653B8"/>
    <w:rsid w:val="00265459"/>
    <w:rsid w:val="0026766E"/>
    <w:rsid w:val="00275F40"/>
    <w:rsid w:val="00280127"/>
    <w:rsid w:val="00281C9C"/>
    <w:rsid w:val="002906FF"/>
    <w:rsid w:val="00291B60"/>
    <w:rsid w:val="00293329"/>
    <w:rsid w:val="002A57BE"/>
    <w:rsid w:val="002B71E5"/>
    <w:rsid w:val="002B7B55"/>
    <w:rsid w:val="002C1FB9"/>
    <w:rsid w:val="002D4BC2"/>
    <w:rsid w:val="002D7288"/>
    <w:rsid w:val="002F2225"/>
    <w:rsid w:val="003079C2"/>
    <w:rsid w:val="00324C23"/>
    <w:rsid w:val="00332D53"/>
    <w:rsid w:val="003377E7"/>
    <w:rsid w:val="003551B6"/>
    <w:rsid w:val="00355420"/>
    <w:rsid w:val="00394B5A"/>
    <w:rsid w:val="003C17D7"/>
    <w:rsid w:val="003C682D"/>
    <w:rsid w:val="003D18FC"/>
    <w:rsid w:val="003D5C08"/>
    <w:rsid w:val="003F52A2"/>
    <w:rsid w:val="00412A9A"/>
    <w:rsid w:val="00427181"/>
    <w:rsid w:val="0046171F"/>
    <w:rsid w:val="00475527"/>
    <w:rsid w:val="004A7421"/>
    <w:rsid w:val="004D3030"/>
    <w:rsid w:val="004D4CD3"/>
    <w:rsid w:val="004D585A"/>
    <w:rsid w:val="004F275B"/>
    <w:rsid w:val="004F49C7"/>
    <w:rsid w:val="00513759"/>
    <w:rsid w:val="00514BF8"/>
    <w:rsid w:val="00520D66"/>
    <w:rsid w:val="005369F7"/>
    <w:rsid w:val="005475CA"/>
    <w:rsid w:val="005529F9"/>
    <w:rsid w:val="00554A9A"/>
    <w:rsid w:val="0056057C"/>
    <w:rsid w:val="00562BC2"/>
    <w:rsid w:val="0056783D"/>
    <w:rsid w:val="00571AD1"/>
    <w:rsid w:val="0058392D"/>
    <w:rsid w:val="00586EDA"/>
    <w:rsid w:val="0059463B"/>
    <w:rsid w:val="005A11BE"/>
    <w:rsid w:val="005B39B9"/>
    <w:rsid w:val="005D4304"/>
    <w:rsid w:val="005D6B30"/>
    <w:rsid w:val="006018E4"/>
    <w:rsid w:val="0060303D"/>
    <w:rsid w:val="00613D28"/>
    <w:rsid w:val="00624392"/>
    <w:rsid w:val="00630776"/>
    <w:rsid w:val="00634BF6"/>
    <w:rsid w:val="00641292"/>
    <w:rsid w:val="00661ABB"/>
    <w:rsid w:val="00671D7A"/>
    <w:rsid w:val="00674F1C"/>
    <w:rsid w:val="00682549"/>
    <w:rsid w:val="0068583A"/>
    <w:rsid w:val="0069469D"/>
    <w:rsid w:val="006A025E"/>
    <w:rsid w:val="006B1270"/>
    <w:rsid w:val="006B3A36"/>
    <w:rsid w:val="006E03F4"/>
    <w:rsid w:val="006E3B21"/>
    <w:rsid w:val="006E6711"/>
    <w:rsid w:val="00707E64"/>
    <w:rsid w:val="0072521B"/>
    <w:rsid w:val="00726583"/>
    <w:rsid w:val="00751E12"/>
    <w:rsid w:val="00770E26"/>
    <w:rsid w:val="007A577E"/>
    <w:rsid w:val="007C1C48"/>
    <w:rsid w:val="007E17DA"/>
    <w:rsid w:val="007F1F9B"/>
    <w:rsid w:val="007F2343"/>
    <w:rsid w:val="007F26DA"/>
    <w:rsid w:val="00801700"/>
    <w:rsid w:val="00803DCE"/>
    <w:rsid w:val="008261EE"/>
    <w:rsid w:val="00835E1A"/>
    <w:rsid w:val="00843382"/>
    <w:rsid w:val="00845D63"/>
    <w:rsid w:val="00846FAE"/>
    <w:rsid w:val="00865A8B"/>
    <w:rsid w:val="00866416"/>
    <w:rsid w:val="00867FA4"/>
    <w:rsid w:val="0087193F"/>
    <w:rsid w:val="00881CB9"/>
    <w:rsid w:val="008B1640"/>
    <w:rsid w:val="008C7DF9"/>
    <w:rsid w:val="008D3E2E"/>
    <w:rsid w:val="008D4DAD"/>
    <w:rsid w:val="008E7918"/>
    <w:rsid w:val="008F1030"/>
    <w:rsid w:val="00904CB4"/>
    <w:rsid w:val="00910C8B"/>
    <w:rsid w:val="0091663B"/>
    <w:rsid w:val="0093147A"/>
    <w:rsid w:val="00942BAC"/>
    <w:rsid w:val="0095283F"/>
    <w:rsid w:val="0095382B"/>
    <w:rsid w:val="0095594E"/>
    <w:rsid w:val="00955CA3"/>
    <w:rsid w:val="0095672B"/>
    <w:rsid w:val="00964E9D"/>
    <w:rsid w:val="009707F6"/>
    <w:rsid w:val="00990CC5"/>
    <w:rsid w:val="0099740A"/>
    <w:rsid w:val="009A195E"/>
    <w:rsid w:val="009A583B"/>
    <w:rsid w:val="009A76DF"/>
    <w:rsid w:val="009B2228"/>
    <w:rsid w:val="009B3666"/>
    <w:rsid w:val="009B7398"/>
    <w:rsid w:val="009C1D19"/>
    <w:rsid w:val="009C48B3"/>
    <w:rsid w:val="009F549E"/>
    <w:rsid w:val="00A03BC0"/>
    <w:rsid w:val="00A07161"/>
    <w:rsid w:val="00A27396"/>
    <w:rsid w:val="00A3241E"/>
    <w:rsid w:val="00A412BE"/>
    <w:rsid w:val="00A500B8"/>
    <w:rsid w:val="00A63F8B"/>
    <w:rsid w:val="00A80996"/>
    <w:rsid w:val="00A92C7A"/>
    <w:rsid w:val="00AA78E6"/>
    <w:rsid w:val="00AB18F8"/>
    <w:rsid w:val="00AB2621"/>
    <w:rsid w:val="00AC636F"/>
    <w:rsid w:val="00AD19F8"/>
    <w:rsid w:val="00AD6174"/>
    <w:rsid w:val="00AF2369"/>
    <w:rsid w:val="00AF33B5"/>
    <w:rsid w:val="00AF3855"/>
    <w:rsid w:val="00B15830"/>
    <w:rsid w:val="00B1655F"/>
    <w:rsid w:val="00B204F4"/>
    <w:rsid w:val="00B24530"/>
    <w:rsid w:val="00B3302B"/>
    <w:rsid w:val="00B40885"/>
    <w:rsid w:val="00B4451C"/>
    <w:rsid w:val="00B46569"/>
    <w:rsid w:val="00B50884"/>
    <w:rsid w:val="00B50E8E"/>
    <w:rsid w:val="00B538D0"/>
    <w:rsid w:val="00B6268A"/>
    <w:rsid w:val="00B63A80"/>
    <w:rsid w:val="00B733BA"/>
    <w:rsid w:val="00B752D5"/>
    <w:rsid w:val="00B82BAA"/>
    <w:rsid w:val="00BA376A"/>
    <w:rsid w:val="00BA5819"/>
    <w:rsid w:val="00BA603D"/>
    <w:rsid w:val="00BB68B2"/>
    <w:rsid w:val="00BC1042"/>
    <w:rsid w:val="00BC77F9"/>
    <w:rsid w:val="00BE1339"/>
    <w:rsid w:val="00BE6EAC"/>
    <w:rsid w:val="00BF4A6E"/>
    <w:rsid w:val="00BF7CBA"/>
    <w:rsid w:val="00C07D2D"/>
    <w:rsid w:val="00C22FB3"/>
    <w:rsid w:val="00C2669D"/>
    <w:rsid w:val="00C32CC0"/>
    <w:rsid w:val="00C53130"/>
    <w:rsid w:val="00C626BB"/>
    <w:rsid w:val="00C6349B"/>
    <w:rsid w:val="00C63BC4"/>
    <w:rsid w:val="00C854FC"/>
    <w:rsid w:val="00C87852"/>
    <w:rsid w:val="00CB34D3"/>
    <w:rsid w:val="00CB4036"/>
    <w:rsid w:val="00CC1D3B"/>
    <w:rsid w:val="00CD26BC"/>
    <w:rsid w:val="00CD6578"/>
    <w:rsid w:val="00CE0FE5"/>
    <w:rsid w:val="00CE57B0"/>
    <w:rsid w:val="00CE7F43"/>
    <w:rsid w:val="00CF706F"/>
    <w:rsid w:val="00D10890"/>
    <w:rsid w:val="00D22A85"/>
    <w:rsid w:val="00D357CA"/>
    <w:rsid w:val="00D40B8E"/>
    <w:rsid w:val="00D5054A"/>
    <w:rsid w:val="00D61AB5"/>
    <w:rsid w:val="00D649E8"/>
    <w:rsid w:val="00D847D1"/>
    <w:rsid w:val="00D84EB8"/>
    <w:rsid w:val="00D92391"/>
    <w:rsid w:val="00DB186E"/>
    <w:rsid w:val="00DB7AFD"/>
    <w:rsid w:val="00DD2826"/>
    <w:rsid w:val="00DE7F47"/>
    <w:rsid w:val="00E01670"/>
    <w:rsid w:val="00E03252"/>
    <w:rsid w:val="00E07FB4"/>
    <w:rsid w:val="00E1412C"/>
    <w:rsid w:val="00E1778A"/>
    <w:rsid w:val="00E25DBD"/>
    <w:rsid w:val="00E26208"/>
    <w:rsid w:val="00E268B2"/>
    <w:rsid w:val="00E26901"/>
    <w:rsid w:val="00E30DCC"/>
    <w:rsid w:val="00E32F22"/>
    <w:rsid w:val="00E44548"/>
    <w:rsid w:val="00E63B36"/>
    <w:rsid w:val="00E71A6B"/>
    <w:rsid w:val="00E80B0A"/>
    <w:rsid w:val="00E8786B"/>
    <w:rsid w:val="00EB292A"/>
    <w:rsid w:val="00EB7C65"/>
    <w:rsid w:val="00ED1762"/>
    <w:rsid w:val="00ED78D7"/>
    <w:rsid w:val="00EE343A"/>
    <w:rsid w:val="00F06A79"/>
    <w:rsid w:val="00F22B4D"/>
    <w:rsid w:val="00F23475"/>
    <w:rsid w:val="00F422F6"/>
    <w:rsid w:val="00F4667F"/>
    <w:rsid w:val="00F5512D"/>
    <w:rsid w:val="00F65670"/>
    <w:rsid w:val="00F80084"/>
    <w:rsid w:val="00F92801"/>
    <w:rsid w:val="00F97EC6"/>
    <w:rsid w:val="00FA2229"/>
    <w:rsid w:val="00FA308F"/>
    <w:rsid w:val="00FA726E"/>
    <w:rsid w:val="00FB1B6F"/>
    <w:rsid w:val="00FB6678"/>
    <w:rsid w:val="00FD3CC2"/>
    <w:rsid w:val="00FE01AD"/>
    <w:rsid w:val="00FF37B5"/>
    <w:rsid w:val="00FF7759"/>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decimalSymbol w:val=","/>
  <w:listSeparator w:val=","/>
  <w14:docId w14:val="15BDCF67"/>
  <w15:chartTrackingRefBased/>
  <w15:docId w15:val="{B99A96A8-BBA9-A84A-979D-C9DEDDE9F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R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A6E"/>
    <w:rPr>
      <w:rFonts w:ascii="Century Gothic" w:hAnsi="Century Gothic" w:cs="Times New Roman (Body CS)"/>
      <w:lang w:val="en-US"/>
    </w:rPr>
  </w:style>
  <w:style w:type="paragraph" w:styleId="Heading1">
    <w:name w:val="heading 1"/>
    <w:basedOn w:val="Normal"/>
    <w:next w:val="Normal"/>
    <w:link w:val="Heading1Char"/>
    <w:uiPriority w:val="9"/>
    <w:qFormat/>
    <w:rsid w:val="00B15830"/>
    <w:pPr>
      <w:keepNext/>
      <w:keepLines/>
      <w:spacing w:before="360" w:after="80"/>
      <w:outlineLvl w:val="0"/>
    </w:pPr>
    <w:rPr>
      <w:rFonts w:asciiTheme="majorHAnsi" w:eastAsiaTheme="majorEastAsia" w:hAnsiTheme="majorHAnsi" w:cstheme="majorBidi"/>
      <w:color w:val="0F4761" w:themeColor="accent1" w:themeShade="BF"/>
      <w:sz w:val="40"/>
      <w:szCs w:val="40"/>
      <w:lang w:val="ro-RO"/>
    </w:rPr>
  </w:style>
  <w:style w:type="paragraph" w:styleId="Heading2">
    <w:name w:val="heading 2"/>
    <w:basedOn w:val="Normal"/>
    <w:next w:val="Normal"/>
    <w:link w:val="Heading2Char"/>
    <w:uiPriority w:val="9"/>
    <w:semiHidden/>
    <w:unhideWhenUsed/>
    <w:qFormat/>
    <w:rsid w:val="00B15830"/>
    <w:pPr>
      <w:keepNext/>
      <w:keepLines/>
      <w:spacing w:before="160" w:after="80"/>
      <w:outlineLvl w:val="1"/>
    </w:pPr>
    <w:rPr>
      <w:rFonts w:asciiTheme="majorHAnsi" w:eastAsiaTheme="majorEastAsia" w:hAnsiTheme="majorHAnsi" w:cstheme="majorBidi"/>
      <w:color w:val="0F4761" w:themeColor="accent1" w:themeShade="BF"/>
      <w:sz w:val="32"/>
      <w:szCs w:val="32"/>
      <w:lang w:val="ro-RO"/>
    </w:rPr>
  </w:style>
  <w:style w:type="paragraph" w:styleId="Heading3">
    <w:name w:val="heading 3"/>
    <w:basedOn w:val="Normal"/>
    <w:next w:val="Normal"/>
    <w:link w:val="Heading3Char"/>
    <w:uiPriority w:val="9"/>
    <w:semiHidden/>
    <w:unhideWhenUsed/>
    <w:qFormat/>
    <w:rsid w:val="00B15830"/>
    <w:pPr>
      <w:keepNext/>
      <w:keepLines/>
      <w:spacing w:before="160" w:after="80"/>
      <w:outlineLvl w:val="2"/>
    </w:pPr>
    <w:rPr>
      <w:rFonts w:asciiTheme="minorHAnsi" w:eastAsiaTheme="majorEastAsia" w:hAnsiTheme="minorHAnsi" w:cstheme="majorBidi"/>
      <w:color w:val="0F4761" w:themeColor="accent1" w:themeShade="BF"/>
      <w:sz w:val="28"/>
      <w:szCs w:val="28"/>
      <w:lang w:val="ro-RO"/>
    </w:rPr>
  </w:style>
  <w:style w:type="paragraph" w:styleId="Heading4">
    <w:name w:val="heading 4"/>
    <w:basedOn w:val="Normal"/>
    <w:next w:val="Normal"/>
    <w:link w:val="Heading4Char"/>
    <w:uiPriority w:val="9"/>
    <w:semiHidden/>
    <w:unhideWhenUsed/>
    <w:qFormat/>
    <w:rsid w:val="00B15830"/>
    <w:pPr>
      <w:keepNext/>
      <w:keepLines/>
      <w:spacing w:before="80" w:after="40"/>
      <w:outlineLvl w:val="3"/>
    </w:pPr>
    <w:rPr>
      <w:rFonts w:asciiTheme="minorHAnsi" w:eastAsiaTheme="majorEastAsia" w:hAnsiTheme="minorHAnsi" w:cstheme="majorBidi"/>
      <w:i/>
      <w:iCs/>
      <w:color w:val="0F4761" w:themeColor="accent1" w:themeShade="BF"/>
      <w:lang w:val="ro-RO"/>
    </w:rPr>
  </w:style>
  <w:style w:type="paragraph" w:styleId="Heading5">
    <w:name w:val="heading 5"/>
    <w:basedOn w:val="Normal"/>
    <w:next w:val="Normal"/>
    <w:link w:val="Heading5Char"/>
    <w:uiPriority w:val="9"/>
    <w:semiHidden/>
    <w:unhideWhenUsed/>
    <w:qFormat/>
    <w:rsid w:val="00B15830"/>
    <w:pPr>
      <w:keepNext/>
      <w:keepLines/>
      <w:spacing w:before="80" w:after="40"/>
      <w:outlineLvl w:val="4"/>
    </w:pPr>
    <w:rPr>
      <w:rFonts w:asciiTheme="minorHAnsi" w:eastAsiaTheme="majorEastAsia" w:hAnsiTheme="minorHAnsi" w:cstheme="majorBidi"/>
      <w:color w:val="0F4761" w:themeColor="accent1" w:themeShade="BF"/>
      <w:lang w:val="ro-RO"/>
    </w:rPr>
  </w:style>
  <w:style w:type="paragraph" w:styleId="Heading6">
    <w:name w:val="heading 6"/>
    <w:basedOn w:val="Normal"/>
    <w:next w:val="Normal"/>
    <w:link w:val="Heading6Char"/>
    <w:uiPriority w:val="9"/>
    <w:semiHidden/>
    <w:unhideWhenUsed/>
    <w:qFormat/>
    <w:rsid w:val="00B15830"/>
    <w:pPr>
      <w:keepNext/>
      <w:keepLines/>
      <w:spacing w:before="40"/>
      <w:outlineLvl w:val="5"/>
    </w:pPr>
    <w:rPr>
      <w:rFonts w:asciiTheme="minorHAnsi" w:eastAsiaTheme="majorEastAsia" w:hAnsiTheme="minorHAnsi" w:cstheme="majorBidi"/>
      <w:i/>
      <w:iCs/>
      <w:color w:val="595959" w:themeColor="text1" w:themeTint="A6"/>
      <w:lang w:val="ro-RO"/>
    </w:rPr>
  </w:style>
  <w:style w:type="paragraph" w:styleId="Heading7">
    <w:name w:val="heading 7"/>
    <w:basedOn w:val="Normal"/>
    <w:next w:val="Normal"/>
    <w:link w:val="Heading7Char"/>
    <w:uiPriority w:val="9"/>
    <w:semiHidden/>
    <w:unhideWhenUsed/>
    <w:qFormat/>
    <w:rsid w:val="00B15830"/>
    <w:pPr>
      <w:keepNext/>
      <w:keepLines/>
      <w:spacing w:before="40"/>
      <w:outlineLvl w:val="6"/>
    </w:pPr>
    <w:rPr>
      <w:rFonts w:asciiTheme="minorHAnsi" w:eastAsiaTheme="majorEastAsia" w:hAnsiTheme="minorHAnsi" w:cstheme="majorBidi"/>
      <w:color w:val="595959" w:themeColor="text1" w:themeTint="A6"/>
      <w:lang w:val="ro-RO"/>
    </w:rPr>
  </w:style>
  <w:style w:type="paragraph" w:styleId="Heading8">
    <w:name w:val="heading 8"/>
    <w:basedOn w:val="Normal"/>
    <w:next w:val="Normal"/>
    <w:link w:val="Heading8Char"/>
    <w:uiPriority w:val="9"/>
    <w:semiHidden/>
    <w:unhideWhenUsed/>
    <w:qFormat/>
    <w:rsid w:val="00B15830"/>
    <w:pPr>
      <w:keepNext/>
      <w:keepLines/>
      <w:outlineLvl w:val="7"/>
    </w:pPr>
    <w:rPr>
      <w:rFonts w:asciiTheme="minorHAnsi" w:eastAsiaTheme="majorEastAsia" w:hAnsiTheme="minorHAnsi" w:cstheme="majorBidi"/>
      <w:i/>
      <w:iCs/>
      <w:color w:val="272727" w:themeColor="text1" w:themeTint="D8"/>
      <w:lang w:val="ro-RO"/>
    </w:rPr>
  </w:style>
  <w:style w:type="paragraph" w:styleId="Heading9">
    <w:name w:val="heading 9"/>
    <w:basedOn w:val="Normal"/>
    <w:next w:val="Normal"/>
    <w:link w:val="Heading9Char"/>
    <w:uiPriority w:val="9"/>
    <w:semiHidden/>
    <w:unhideWhenUsed/>
    <w:qFormat/>
    <w:rsid w:val="00B15830"/>
    <w:pPr>
      <w:keepNext/>
      <w:keepLines/>
      <w:outlineLvl w:val="8"/>
    </w:pPr>
    <w:rPr>
      <w:rFonts w:asciiTheme="minorHAnsi" w:eastAsiaTheme="majorEastAsia" w:hAnsiTheme="minorHAnsi" w:cstheme="majorBidi"/>
      <w:color w:val="272727" w:themeColor="text1" w:themeTint="D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5830"/>
    <w:rPr>
      <w:rFonts w:asciiTheme="majorHAnsi" w:eastAsiaTheme="majorEastAsia" w:hAnsiTheme="majorHAnsi" w:cstheme="majorBidi"/>
      <w:color w:val="0F4761" w:themeColor="accent1" w:themeShade="BF"/>
      <w:sz w:val="40"/>
      <w:szCs w:val="40"/>
      <w:lang w:val="ro-RO"/>
    </w:rPr>
  </w:style>
  <w:style w:type="character" w:customStyle="1" w:styleId="Heading2Char">
    <w:name w:val="Heading 2 Char"/>
    <w:basedOn w:val="DefaultParagraphFont"/>
    <w:link w:val="Heading2"/>
    <w:uiPriority w:val="9"/>
    <w:semiHidden/>
    <w:rsid w:val="00B15830"/>
    <w:rPr>
      <w:rFonts w:asciiTheme="majorHAnsi" w:eastAsiaTheme="majorEastAsia" w:hAnsiTheme="majorHAnsi" w:cstheme="majorBidi"/>
      <w:color w:val="0F4761" w:themeColor="accent1" w:themeShade="BF"/>
      <w:sz w:val="32"/>
      <w:szCs w:val="32"/>
      <w:lang w:val="ro-RO"/>
    </w:rPr>
  </w:style>
  <w:style w:type="character" w:customStyle="1" w:styleId="Heading3Char">
    <w:name w:val="Heading 3 Char"/>
    <w:basedOn w:val="DefaultParagraphFont"/>
    <w:link w:val="Heading3"/>
    <w:uiPriority w:val="9"/>
    <w:semiHidden/>
    <w:rsid w:val="00B15830"/>
    <w:rPr>
      <w:rFonts w:eastAsiaTheme="majorEastAsia" w:cstheme="majorBidi"/>
      <w:color w:val="0F4761" w:themeColor="accent1" w:themeShade="BF"/>
      <w:sz w:val="28"/>
      <w:szCs w:val="28"/>
      <w:lang w:val="ro-RO"/>
    </w:rPr>
  </w:style>
  <w:style w:type="character" w:customStyle="1" w:styleId="Heading4Char">
    <w:name w:val="Heading 4 Char"/>
    <w:basedOn w:val="DefaultParagraphFont"/>
    <w:link w:val="Heading4"/>
    <w:uiPriority w:val="9"/>
    <w:semiHidden/>
    <w:rsid w:val="00B15830"/>
    <w:rPr>
      <w:rFonts w:eastAsiaTheme="majorEastAsia" w:cstheme="majorBidi"/>
      <w:i/>
      <w:iCs/>
      <w:color w:val="0F4761" w:themeColor="accent1" w:themeShade="BF"/>
      <w:lang w:val="ro-RO"/>
    </w:rPr>
  </w:style>
  <w:style w:type="character" w:customStyle="1" w:styleId="Heading5Char">
    <w:name w:val="Heading 5 Char"/>
    <w:basedOn w:val="DefaultParagraphFont"/>
    <w:link w:val="Heading5"/>
    <w:uiPriority w:val="9"/>
    <w:semiHidden/>
    <w:rsid w:val="00B15830"/>
    <w:rPr>
      <w:rFonts w:eastAsiaTheme="majorEastAsia" w:cstheme="majorBidi"/>
      <w:color w:val="0F4761" w:themeColor="accent1" w:themeShade="BF"/>
      <w:lang w:val="ro-RO"/>
    </w:rPr>
  </w:style>
  <w:style w:type="character" w:customStyle="1" w:styleId="Heading6Char">
    <w:name w:val="Heading 6 Char"/>
    <w:basedOn w:val="DefaultParagraphFont"/>
    <w:link w:val="Heading6"/>
    <w:uiPriority w:val="9"/>
    <w:semiHidden/>
    <w:rsid w:val="00B15830"/>
    <w:rPr>
      <w:rFonts w:eastAsiaTheme="majorEastAsia" w:cstheme="majorBidi"/>
      <w:i/>
      <w:iCs/>
      <w:color w:val="595959" w:themeColor="text1" w:themeTint="A6"/>
      <w:lang w:val="ro-RO"/>
    </w:rPr>
  </w:style>
  <w:style w:type="character" w:customStyle="1" w:styleId="Heading7Char">
    <w:name w:val="Heading 7 Char"/>
    <w:basedOn w:val="DefaultParagraphFont"/>
    <w:link w:val="Heading7"/>
    <w:uiPriority w:val="9"/>
    <w:semiHidden/>
    <w:rsid w:val="00B15830"/>
    <w:rPr>
      <w:rFonts w:eastAsiaTheme="majorEastAsia" w:cstheme="majorBidi"/>
      <w:color w:val="595959" w:themeColor="text1" w:themeTint="A6"/>
      <w:lang w:val="ro-RO"/>
    </w:rPr>
  </w:style>
  <w:style w:type="character" w:customStyle="1" w:styleId="Heading8Char">
    <w:name w:val="Heading 8 Char"/>
    <w:basedOn w:val="DefaultParagraphFont"/>
    <w:link w:val="Heading8"/>
    <w:uiPriority w:val="9"/>
    <w:semiHidden/>
    <w:rsid w:val="00B15830"/>
    <w:rPr>
      <w:rFonts w:eastAsiaTheme="majorEastAsia" w:cstheme="majorBidi"/>
      <w:i/>
      <w:iCs/>
      <w:color w:val="272727" w:themeColor="text1" w:themeTint="D8"/>
      <w:lang w:val="ro-RO"/>
    </w:rPr>
  </w:style>
  <w:style w:type="character" w:customStyle="1" w:styleId="Heading9Char">
    <w:name w:val="Heading 9 Char"/>
    <w:basedOn w:val="DefaultParagraphFont"/>
    <w:link w:val="Heading9"/>
    <w:uiPriority w:val="9"/>
    <w:semiHidden/>
    <w:rsid w:val="00B15830"/>
    <w:rPr>
      <w:rFonts w:eastAsiaTheme="majorEastAsia" w:cstheme="majorBidi"/>
      <w:color w:val="272727" w:themeColor="text1" w:themeTint="D8"/>
      <w:lang w:val="ro-RO"/>
    </w:rPr>
  </w:style>
  <w:style w:type="paragraph" w:styleId="Title">
    <w:name w:val="Title"/>
    <w:basedOn w:val="Normal"/>
    <w:next w:val="Normal"/>
    <w:link w:val="TitleChar"/>
    <w:uiPriority w:val="10"/>
    <w:qFormat/>
    <w:rsid w:val="00B15830"/>
    <w:pPr>
      <w:spacing w:after="80"/>
      <w:contextualSpacing/>
    </w:pPr>
    <w:rPr>
      <w:rFonts w:asciiTheme="majorHAnsi" w:eastAsiaTheme="majorEastAsia" w:hAnsiTheme="majorHAnsi" w:cstheme="majorBidi"/>
      <w:spacing w:val="-10"/>
      <w:kern w:val="28"/>
      <w:sz w:val="56"/>
      <w:szCs w:val="56"/>
      <w:lang w:val="ro-RO"/>
    </w:rPr>
  </w:style>
  <w:style w:type="character" w:customStyle="1" w:styleId="TitleChar">
    <w:name w:val="Title Char"/>
    <w:basedOn w:val="DefaultParagraphFont"/>
    <w:link w:val="Title"/>
    <w:uiPriority w:val="10"/>
    <w:rsid w:val="00B15830"/>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uiPriority w:val="11"/>
    <w:qFormat/>
    <w:rsid w:val="00B15830"/>
    <w:pPr>
      <w:numPr>
        <w:ilvl w:val="1"/>
      </w:numPr>
      <w:spacing w:after="160"/>
    </w:pPr>
    <w:rPr>
      <w:rFonts w:asciiTheme="minorHAnsi" w:eastAsiaTheme="majorEastAsia" w:hAnsiTheme="minorHAnsi" w:cstheme="majorBidi"/>
      <w:color w:val="595959" w:themeColor="text1" w:themeTint="A6"/>
      <w:spacing w:val="15"/>
      <w:sz w:val="28"/>
      <w:szCs w:val="28"/>
      <w:lang w:val="ro-RO"/>
    </w:rPr>
  </w:style>
  <w:style w:type="character" w:customStyle="1" w:styleId="SubtitleChar">
    <w:name w:val="Subtitle Char"/>
    <w:basedOn w:val="DefaultParagraphFont"/>
    <w:link w:val="Subtitle"/>
    <w:uiPriority w:val="11"/>
    <w:rsid w:val="00B15830"/>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B15830"/>
    <w:pPr>
      <w:spacing w:before="160" w:after="160"/>
      <w:jc w:val="center"/>
    </w:pPr>
    <w:rPr>
      <w:rFonts w:asciiTheme="minorHAnsi" w:hAnsiTheme="minorHAnsi" w:cstheme="minorBidi"/>
      <w:i/>
      <w:iCs/>
      <w:color w:val="404040" w:themeColor="text1" w:themeTint="BF"/>
      <w:lang w:val="ro-RO"/>
    </w:rPr>
  </w:style>
  <w:style w:type="character" w:customStyle="1" w:styleId="QuoteChar">
    <w:name w:val="Quote Char"/>
    <w:basedOn w:val="DefaultParagraphFont"/>
    <w:link w:val="Quote"/>
    <w:uiPriority w:val="29"/>
    <w:rsid w:val="00B15830"/>
    <w:rPr>
      <w:i/>
      <w:iCs/>
      <w:color w:val="404040" w:themeColor="text1" w:themeTint="BF"/>
      <w:lang w:val="ro-RO"/>
    </w:rPr>
  </w:style>
  <w:style w:type="paragraph" w:styleId="ListParagraph">
    <w:name w:val="List Paragraph"/>
    <w:basedOn w:val="Normal"/>
    <w:uiPriority w:val="34"/>
    <w:qFormat/>
    <w:rsid w:val="00B15830"/>
    <w:pPr>
      <w:ind w:left="720"/>
      <w:contextualSpacing/>
    </w:pPr>
    <w:rPr>
      <w:rFonts w:asciiTheme="minorHAnsi" w:hAnsiTheme="minorHAnsi" w:cstheme="minorBidi"/>
      <w:lang w:val="ro-RO"/>
    </w:rPr>
  </w:style>
  <w:style w:type="character" w:styleId="IntenseEmphasis">
    <w:name w:val="Intense Emphasis"/>
    <w:basedOn w:val="DefaultParagraphFont"/>
    <w:uiPriority w:val="21"/>
    <w:qFormat/>
    <w:rsid w:val="00B15830"/>
    <w:rPr>
      <w:i/>
      <w:iCs/>
      <w:color w:val="0F4761" w:themeColor="accent1" w:themeShade="BF"/>
    </w:rPr>
  </w:style>
  <w:style w:type="paragraph" w:styleId="IntenseQuote">
    <w:name w:val="Intense Quote"/>
    <w:basedOn w:val="Normal"/>
    <w:next w:val="Normal"/>
    <w:link w:val="IntenseQuoteChar"/>
    <w:uiPriority w:val="30"/>
    <w:qFormat/>
    <w:rsid w:val="00B15830"/>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hAnsiTheme="minorHAnsi" w:cstheme="minorBidi"/>
      <w:i/>
      <w:iCs/>
      <w:color w:val="0F4761" w:themeColor="accent1" w:themeShade="BF"/>
      <w:lang w:val="ro-RO"/>
    </w:rPr>
  </w:style>
  <w:style w:type="character" w:customStyle="1" w:styleId="IntenseQuoteChar">
    <w:name w:val="Intense Quote Char"/>
    <w:basedOn w:val="DefaultParagraphFont"/>
    <w:link w:val="IntenseQuote"/>
    <w:uiPriority w:val="30"/>
    <w:rsid w:val="00B15830"/>
    <w:rPr>
      <w:i/>
      <w:iCs/>
      <w:color w:val="0F4761" w:themeColor="accent1" w:themeShade="BF"/>
      <w:lang w:val="ro-RO"/>
    </w:rPr>
  </w:style>
  <w:style w:type="character" w:styleId="IntenseReference">
    <w:name w:val="Intense Reference"/>
    <w:basedOn w:val="DefaultParagraphFont"/>
    <w:uiPriority w:val="32"/>
    <w:qFormat/>
    <w:rsid w:val="00B15830"/>
    <w:rPr>
      <w:b/>
      <w:bCs/>
      <w:smallCaps/>
      <w:color w:val="0F4761" w:themeColor="accent1" w:themeShade="BF"/>
      <w:spacing w:val="5"/>
    </w:rPr>
  </w:style>
  <w:style w:type="character" w:styleId="Hyperlink">
    <w:name w:val="Hyperlink"/>
    <w:basedOn w:val="DefaultParagraphFont"/>
    <w:uiPriority w:val="99"/>
    <w:unhideWhenUsed/>
    <w:rsid w:val="00B15830"/>
    <w:rPr>
      <w:color w:val="467886" w:themeColor="hyperlink"/>
      <w:u w:val="single"/>
    </w:rPr>
  </w:style>
  <w:style w:type="character" w:styleId="UnresolvedMention">
    <w:name w:val="Unresolved Mention"/>
    <w:basedOn w:val="DefaultParagraphFont"/>
    <w:uiPriority w:val="99"/>
    <w:semiHidden/>
    <w:unhideWhenUsed/>
    <w:rsid w:val="00B15830"/>
    <w:rPr>
      <w:color w:val="605E5C"/>
      <w:shd w:val="clear" w:color="auto" w:fill="E1DFDD"/>
    </w:rPr>
  </w:style>
  <w:style w:type="paragraph" w:styleId="Header">
    <w:name w:val="header"/>
    <w:basedOn w:val="Normal"/>
    <w:link w:val="HeaderChar"/>
    <w:uiPriority w:val="99"/>
    <w:unhideWhenUsed/>
    <w:rsid w:val="00C6349B"/>
    <w:pPr>
      <w:tabs>
        <w:tab w:val="center" w:pos="4513"/>
        <w:tab w:val="right" w:pos="9026"/>
      </w:tabs>
    </w:pPr>
    <w:rPr>
      <w:rFonts w:asciiTheme="minorHAnsi" w:hAnsiTheme="minorHAnsi" w:cstheme="minorBidi"/>
      <w:lang w:val="ro-RO"/>
    </w:rPr>
  </w:style>
  <w:style w:type="character" w:customStyle="1" w:styleId="HeaderChar">
    <w:name w:val="Header Char"/>
    <w:basedOn w:val="DefaultParagraphFont"/>
    <w:link w:val="Header"/>
    <w:uiPriority w:val="99"/>
    <w:rsid w:val="00C6349B"/>
    <w:rPr>
      <w:lang w:val="ro-RO"/>
    </w:rPr>
  </w:style>
  <w:style w:type="paragraph" w:styleId="Footer">
    <w:name w:val="footer"/>
    <w:basedOn w:val="Normal"/>
    <w:link w:val="FooterChar"/>
    <w:uiPriority w:val="99"/>
    <w:unhideWhenUsed/>
    <w:rsid w:val="00C6349B"/>
    <w:pPr>
      <w:tabs>
        <w:tab w:val="center" w:pos="4513"/>
        <w:tab w:val="right" w:pos="9026"/>
      </w:tabs>
    </w:pPr>
    <w:rPr>
      <w:rFonts w:asciiTheme="minorHAnsi" w:hAnsiTheme="minorHAnsi" w:cstheme="minorBidi"/>
      <w:lang w:val="ro-RO"/>
    </w:rPr>
  </w:style>
  <w:style w:type="character" w:customStyle="1" w:styleId="FooterChar">
    <w:name w:val="Footer Char"/>
    <w:basedOn w:val="DefaultParagraphFont"/>
    <w:link w:val="Footer"/>
    <w:uiPriority w:val="99"/>
    <w:rsid w:val="00C6349B"/>
    <w:rPr>
      <w:lang w:val="ro-RO"/>
    </w:rPr>
  </w:style>
  <w:style w:type="table" w:styleId="TableGrid">
    <w:name w:val="Table Grid"/>
    <w:basedOn w:val="TableNormal"/>
    <w:uiPriority w:val="39"/>
    <w:rsid w:val="003D5C08"/>
    <w:rPr>
      <w:rFonts w:ascii="Century Gothic" w:hAnsi="Century Gothic" w:cs="Times New Roman (Body CS)"/>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5C08"/>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3D5C08"/>
    <w:rPr>
      <w:rFonts w:ascii="Times New Roman" w:eastAsia="Times New Roman" w:hAnsi="Times New Roman" w:cs="Times New Roman"/>
      <w:kern w:val="0"/>
      <w:sz w:val="20"/>
      <w:szCs w:val="20"/>
      <w:lang w:val="en-US"/>
      <w14:ligatures w14:val="none"/>
    </w:rPr>
  </w:style>
  <w:style w:type="character" w:styleId="FootnoteReference">
    <w:name w:val="footnote reference"/>
    <w:basedOn w:val="DefaultParagraphFont"/>
    <w:uiPriority w:val="99"/>
    <w:semiHidden/>
    <w:unhideWhenUsed/>
    <w:rsid w:val="003D5C0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2EEE5D09B72544AD0CEA2AF75ECA60" ma:contentTypeVersion="18" ma:contentTypeDescription="Create a new document." ma:contentTypeScope="" ma:versionID="1dcb411676276b104364a1702bd42f16">
  <xsd:schema xmlns:xsd="http://www.w3.org/2001/XMLSchema" xmlns:xs="http://www.w3.org/2001/XMLSchema" xmlns:p="http://schemas.microsoft.com/office/2006/metadata/properties" xmlns:ns2="e4ce2c31-cea1-45a4-9378-add4d36128d3" xmlns:ns3="6e9222a5-ee79-4bc4-b7b5-2375a8fd20e2" targetNamespace="http://schemas.microsoft.com/office/2006/metadata/properties" ma:root="true" ma:fieldsID="790456acd74e90762330e718c98c5cc1" ns2:_="" ns3:_="">
    <xsd:import namespace="e4ce2c31-cea1-45a4-9378-add4d36128d3"/>
    <xsd:import namespace="6e9222a5-ee79-4bc4-b7b5-2375a8fd20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ce2c31-cea1-45a4-9378-add4d36128d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81f3aa8-92ca-4ba2-83a5-51b6bcc6feb8}" ma:internalName="TaxCatchAll" ma:showField="CatchAllData" ma:web="e4ce2c31-cea1-45a4-9378-add4d36128d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e9222a5-ee79-4bc4-b7b5-2375a8fd20e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32ac97a-d3c9-444c-ae5e-bd8d0cf2aff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4ce2c31-cea1-45a4-9378-add4d36128d3" xsi:nil="true"/>
    <lcf76f155ced4ddcb4097134ff3c332f xmlns="6e9222a5-ee79-4bc4-b7b5-2375a8fd20e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128F2B-7BC0-4AD6-8E7E-56DCFA513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ce2c31-cea1-45a4-9378-add4d36128d3"/>
    <ds:schemaRef ds:uri="6e9222a5-ee79-4bc4-b7b5-2375a8fd20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187729-9D9B-4FB9-89B7-F6A1DC18D628}">
  <ds:schemaRefs>
    <ds:schemaRef ds:uri="http://schemas.microsoft.com/sharepoint/v3/contenttype/forms"/>
  </ds:schemaRefs>
</ds:datastoreItem>
</file>

<file path=customXml/itemProps3.xml><?xml version="1.0" encoding="utf-8"?>
<ds:datastoreItem xmlns:ds="http://schemas.openxmlformats.org/officeDocument/2006/customXml" ds:itemID="{18523D0B-5E4C-4868-80BD-EDAEBBA84839}">
  <ds:schemaRefs>
    <ds:schemaRef ds:uri="http://schemas.microsoft.com/office/2006/metadata/properties"/>
    <ds:schemaRef ds:uri="http://schemas.microsoft.com/office/infopath/2007/PartnerControls"/>
    <ds:schemaRef ds:uri="e4ce2c31-cea1-45a4-9378-add4d36128d3"/>
    <ds:schemaRef ds:uri="6e9222a5-ee79-4bc4-b7b5-2375a8fd20e2"/>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4</Pages>
  <Words>1468</Words>
  <Characters>8374</Characters>
  <Application>Microsoft Office Word</Application>
  <DocSecurity>0</DocSecurity>
  <Lines>69</Lines>
  <Paragraphs>19</Paragraphs>
  <ScaleCrop>false</ScaleCrop>
  <Company/>
  <LinksUpToDate>false</LinksUpToDate>
  <CharactersWithSpaces>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Corneliu Boldor-Flitan</dc:creator>
  <cp:keywords/>
  <dc:description/>
  <cp:lastModifiedBy>Corneliu Boldor-Flitan</cp:lastModifiedBy>
  <cp:revision>468</cp:revision>
  <dcterms:created xsi:type="dcterms:W3CDTF">2026-02-23T08:49:00Z</dcterms:created>
  <dcterms:modified xsi:type="dcterms:W3CDTF">2026-04-24T07:38:00Z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0x0101009E2EEE5D09B72544AD0CEA2AF75ECA60</vt:lpwstr>
  </property>
  <property fmtid="{D5CDD505-2E9C-101B-9397-08002B2CF9AE}" pid="3" name="MediaServiceImageTags">
    <vt:lpwstr/>
  </property>
</Properties>
</file>